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F441E5" w:rsidRDefault="00E8398D" w:rsidP="004623B1">
      <w:pPr>
        <w:spacing w:after="0" w:line="276" w:lineRule="auto"/>
        <w:rPr>
          <w:rFonts w:ascii="Times New Roman" w:hAnsi="Times New Roman" w:cs="Times New Roman"/>
        </w:rPr>
      </w:pPr>
    </w:p>
    <w:p w14:paraId="257A1EF2" w14:textId="77777777" w:rsidR="00E8398D" w:rsidRPr="00F441E5" w:rsidRDefault="00E8398D" w:rsidP="004623B1">
      <w:pPr>
        <w:spacing w:after="0" w:line="276" w:lineRule="auto"/>
        <w:rPr>
          <w:rFonts w:ascii="Times New Roman" w:hAnsi="Times New Roman" w:cs="Times New Roman"/>
        </w:rPr>
      </w:pPr>
      <w:r w:rsidRPr="00F441E5">
        <w:rPr>
          <w:rFonts w:ascii="Times New Roman" w:hAnsi="Times New Roman" w:cs="Times New Roman"/>
        </w:rPr>
        <w:tab/>
      </w:r>
    </w:p>
    <w:p w14:paraId="5901F6B7" w14:textId="77777777" w:rsidR="00E8398D" w:rsidRPr="00F441E5" w:rsidRDefault="00E8398D" w:rsidP="004623B1">
      <w:pPr>
        <w:spacing w:after="0" w:line="276" w:lineRule="auto"/>
        <w:jc w:val="center"/>
        <w:rPr>
          <w:rFonts w:ascii="Times New Roman" w:hAnsi="Times New Roman" w:cs="Times New Roman"/>
        </w:rPr>
      </w:pPr>
    </w:p>
    <w:p w14:paraId="3B62AB4A" w14:textId="77777777" w:rsidR="00E8398D" w:rsidRPr="00F441E5" w:rsidRDefault="00E8398D" w:rsidP="004623B1">
      <w:pPr>
        <w:spacing w:after="0" w:line="276" w:lineRule="auto"/>
        <w:jc w:val="center"/>
        <w:rPr>
          <w:rFonts w:ascii="Times New Roman" w:hAnsi="Times New Roman" w:cs="Times New Roman"/>
          <w:b/>
          <w:bCs/>
        </w:rPr>
      </w:pPr>
    </w:p>
    <w:p w14:paraId="5352036F" w14:textId="77777777" w:rsidR="00E8398D" w:rsidRPr="00E10A16" w:rsidRDefault="00E8398D" w:rsidP="004623B1">
      <w:pPr>
        <w:spacing w:after="0" w:line="276" w:lineRule="auto"/>
        <w:jc w:val="center"/>
        <w:rPr>
          <w:rFonts w:ascii="Times New Roman" w:hAnsi="Times New Roman" w:cs="Times New Roman"/>
          <w:b/>
          <w:bCs/>
        </w:rPr>
      </w:pPr>
      <w:r w:rsidRPr="00E10A16">
        <w:rPr>
          <w:rFonts w:ascii="Times New Roman" w:hAnsi="Times New Roman" w:cs="Times New Roman"/>
          <w:b/>
          <w:bCs/>
        </w:rPr>
        <w:t>SPECYFIKACJA WARUNKÓW ZAMÓWIENIA</w:t>
      </w:r>
    </w:p>
    <w:p w14:paraId="0C5A9317" w14:textId="77777777" w:rsidR="00E8398D" w:rsidRPr="00E10A16" w:rsidRDefault="00E8398D" w:rsidP="004623B1">
      <w:pPr>
        <w:spacing w:after="0" w:line="276" w:lineRule="auto"/>
        <w:jc w:val="center"/>
        <w:rPr>
          <w:rFonts w:ascii="Times New Roman" w:hAnsi="Times New Roman" w:cs="Times New Roman"/>
          <w:b/>
          <w:bCs/>
        </w:rPr>
      </w:pPr>
      <w:r w:rsidRPr="00E10A16">
        <w:rPr>
          <w:rFonts w:ascii="Times New Roman" w:hAnsi="Times New Roman" w:cs="Times New Roman"/>
          <w:b/>
          <w:bCs/>
        </w:rPr>
        <w:t>(SWZ)</w:t>
      </w:r>
    </w:p>
    <w:p w14:paraId="09C9A410" w14:textId="77777777" w:rsidR="00E8398D" w:rsidRPr="00E10A16" w:rsidRDefault="00E8398D" w:rsidP="004623B1">
      <w:pPr>
        <w:spacing w:after="0" w:line="276" w:lineRule="auto"/>
        <w:jc w:val="center"/>
        <w:rPr>
          <w:rFonts w:ascii="Times New Roman" w:hAnsi="Times New Roman" w:cs="Times New Roman"/>
        </w:rPr>
      </w:pPr>
    </w:p>
    <w:p w14:paraId="173C9B38" w14:textId="399AB667" w:rsidR="00E8398D" w:rsidRPr="00E10A16" w:rsidRDefault="00E8398D" w:rsidP="004623B1">
      <w:pPr>
        <w:spacing w:after="0" w:line="276" w:lineRule="auto"/>
        <w:jc w:val="center"/>
        <w:rPr>
          <w:rFonts w:ascii="Times New Roman" w:hAnsi="Times New Roman" w:cs="Times New Roman"/>
        </w:rPr>
      </w:pPr>
      <w:r w:rsidRPr="00E10A16">
        <w:rPr>
          <w:rFonts w:ascii="Times New Roman" w:hAnsi="Times New Roman" w:cs="Times New Roman"/>
        </w:rPr>
        <w:t>Nazwa nadana zamówieniu przez Zamawiającego:</w:t>
      </w:r>
    </w:p>
    <w:p w14:paraId="0200361D" w14:textId="77777777" w:rsidR="00150900" w:rsidRPr="00E10A16" w:rsidRDefault="00150900" w:rsidP="004623B1">
      <w:pPr>
        <w:spacing w:after="0" w:line="276" w:lineRule="auto"/>
        <w:rPr>
          <w:rFonts w:ascii="Times New Roman" w:hAnsi="Times New Roman" w:cs="Times New Roman"/>
          <w:b/>
          <w:bCs/>
        </w:rPr>
      </w:pPr>
    </w:p>
    <w:p w14:paraId="37176970" w14:textId="5D28AB35" w:rsidR="00E117A0" w:rsidRPr="00E10A16" w:rsidRDefault="00150900" w:rsidP="00150900">
      <w:pPr>
        <w:spacing w:after="0" w:line="276" w:lineRule="auto"/>
        <w:jc w:val="center"/>
        <w:rPr>
          <w:rFonts w:ascii="Times New Roman" w:hAnsi="Times New Roman" w:cs="Times New Roman"/>
        </w:rPr>
      </w:pPr>
      <w:r w:rsidRPr="00E10A16">
        <w:rPr>
          <w:rFonts w:ascii="Times New Roman" w:hAnsi="Times New Roman" w:cs="Times New Roman"/>
          <w:b/>
          <w:bCs/>
        </w:rPr>
        <w:t>„Dostawa i montaż nowego wyposażenia w ramach zadania - Remont placu zabaw w Dukli - Program „Aktywne Place Zabaw” edycja 2026”</w:t>
      </w:r>
    </w:p>
    <w:p w14:paraId="62C5A7AE" w14:textId="77777777" w:rsidR="003D63E7" w:rsidRPr="00E10A16" w:rsidRDefault="003D63E7" w:rsidP="004623B1">
      <w:pPr>
        <w:spacing w:after="0" w:line="276" w:lineRule="auto"/>
        <w:rPr>
          <w:rFonts w:ascii="Times New Roman" w:hAnsi="Times New Roman" w:cs="Times New Roman"/>
        </w:rPr>
      </w:pPr>
    </w:p>
    <w:p w14:paraId="54345312" w14:textId="77777777" w:rsidR="003D63E7" w:rsidRPr="00E10A16" w:rsidRDefault="003D63E7" w:rsidP="004623B1">
      <w:pPr>
        <w:spacing w:after="0" w:line="276" w:lineRule="auto"/>
        <w:rPr>
          <w:rFonts w:ascii="Times New Roman" w:hAnsi="Times New Roman" w:cs="Times New Roman"/>
        </w:rPr>
      </w:pPr>
    </w:p>
    <w:p w14:paraId="6B948E82" w14:textId="77777777" w:rsidR="003D63E7" w:rsidRPr="00E10A16" w:rsidRDefault="003D63E7" w:rsidP="004623B1">
      <w:pPr>
        <w:spacing w:after="0" w:line="276" w:lineRule="auto"/>
        <w:rPr>
          <w:rFonts w:ascii="Times New Roman" w:hAnsi="Times New Roman" w:cs="Times New Roman"/>
        </w:rPr>
      </w:pPr>
    </w:p>
    <w:p w14:paraId="5DED82FC" w14:textId="77777777" w:rsidR="003D63E7" w:rsidRPr="00E10A16" w:rsidRDefault="003D63E7" w:rsidP="004623B1">
      <w:pPr>
        <w:spacing w:after="0" w:line="276" w:lineRule="auto"/>
        <w:rPr>
          <w:rFonts w:ascii="Times New Roman" w:hAnsi="Times New Roman" w:cs="Times New Roman"/>
        </w:rPr>
      </w:pPr>
    </w:p>
    <w:p w14:paraId="1683DFAA" w14:textId="77777777" w:rsidR="003D63E7" w:rsidRPr="00E10A16" w:rsidRDefault="003D63E7" w:rsidP="004623B1">
      <w:pPr>
        <w:spacing w:after="0" w:line="276" w:lineRule="auto"/>
        <w:rPr>
          <w:rFonts w:ascii="Times New Roman" w:hAnsi="Times New Roman" w:cs="Times New Roman"/>
        </w:rPr>
      </w:pPr>
    </w:p>
    <w:p w14:paraId="0FCBDD12" w14:textId="77777777" w:rsidR="003D63E7" w:rsidRPr="00E10A16" w:rsidRDefault="003D63E7" w:rsidP="004623B1">
      <w:pPr>
        <w:spacing w:after="0" w:line="276" w:lineRule="auto"/>
        <w:rPr>
          <w:rFonts w:ascii="Times New Roman" w:hAnsi="Times New Roman" w:cs="Times New Roman"/>
        </w:rPr>
      </w:pPr>
    </w:p>
    <w:p w14:paraId="076462B6" w14:textId="77777777" w:rsidR="003D63E7" w:rsidRPr="00E10A16" w:rsidRDefault="003D63E7" w:rsidP="004623B1">
      <w:pPr>
        <w:spacing w:after="0" w:line="276" w:lineRule="auto"/>
        <w:rPr>
          <w:rFonts w:ascii="Times New Roman" w:hAnsi="Times New Roman" w:cs="Times New Roman"/>
        </w:rPr>
      </w:pPr>
    </w:p>
    <w:p w14:paraId="710631A9" w14:textId="77777777" w:rsidR="003D63E7" w:rsidRPr="00E10A16" w:rsidRDefault="003D63E7" w:rsidP="004623B1">
      <w:pPr>
        <w:spacing w:after="0" w:line="276" w:lineRule="auto"/>
        <w:rPr>
          <w:rFonts w:ascii="Times New Roman" w:hAnsi="Times New Roman" w:cs="Times New Roman"/>
        </w:rPr>
      </w:pPr>
    </w:p>
    <w:p w14:paraId="569E6252" w14:textId="3D72F9AE" w:rsidR="003D63E7" w:rsidRPr="00E10A16" w:rsidRDefault="00510129" w:rsidP="00510129">
      <w:pPr>
        <w:spacing w:after="0" w:line="276" w:lineRule="auto"/>
        <w:jc w:val="center"/>
        <w:rPr>
          <w:rFonts w:ascii="Times New Roman" w:hAnsi="Times New Roman" w:cs="Times New Roman"/>
          <w:b/>
          <w:bCs/>
        </w:rPr>
      </w:pPr>
      <w:r w:rsidRPr="00E10A16">
        <w:rPr>
          <w:rFonts w:ascii="Times New Roman" w:hAnsi="Times New Roman" w:cs="Times New Roman"/>
          <w:b/>
          <w:bCs/>
        </w:rPr>
        <w:t>Zadanie jest dofinansowane w ramach Programu Aktywne Place Zabaw edycja 2026</w:t>
      </w:r>
    </w:p>
    <w:p w14:paraId="25BCE29B" w14:textId="77777777" w:rsidR="003D63E7" w:rsidRPr="00E10A16" w:rsidRDefault="003D63E7" w:rsidP="004623B1">
      <w:pPr>
        <w:spacing w:after="0" w:line="276" w:lineRule="auto"/>
        <w:rPr>
          <w:rFonts w:ascii="Times New Roman" w:hAnsi="Times New Roman" w:cs="Times New Roman"/>
        </w:rPr>
      </w:pPr>
    </w:p>
    <w:p w14:paraId="2A22DD5D" w14:textId="77777777" w:rsidR="00FD40CC" w:rsidRPr="00E10A16" w:rsidRDefault="00FD40CC" w:rsidP="004623B1">
      <w:pPr>
        <w:spacing w:after="0" w:line="276" w:lineRule="auto"/>
        <w:rPr>
          <w:rFonts w:ascii="Times New Roman" w:hAnsi="Times New Roman" w:cs="Times New Roman"/>
        </w:rPr>
      </w:pPr>
    </w:p>
    <w:p w14:paraId="2346F569" w14:textId="77777777" w:rsidR="00FD40CC" w:rsidRPr="00E10A16" w:rsidRDefault="00FD40CC" w:rsidP="004623B1">
      <w:pPr>
        <w:spacing w:after="0" w:line="276" w:lineRule="auto"/>
        <w:rPr>
          <w:rFonts w:ascii="Times New Roman" w:hAnsi="Times New Roman" w:cs="Times New Roman"/>
        </w:rPr>
      </w:pPr>
    </w:p>
    <w:p w14:paraId="0AA2051B" w14:textId="5F372371" w:rsidR="00E8398D" w:rsidRPr="00E10A16" w:rsidRDefault="00060027" w:rsidP="004623B1">
      <w:pPr>
        <w:spacing w:after="0" w:line="276" w:lineRule="auto"/>
        <w:ind w:left="5664" w:firstLine="708"/>
        <w:rPr>
          <w:rFonts w:ascii="Times New Roman" w:hAnsi="Times New Roman" w:cs="Times New Roman"/>
        </w:rPr>
      </w:pPr>
      <w:r w:rsidRPr="00E10A16">
        <w:rPr>
          <w:rFonts w:ascii="Times New Roman" w:hAnsi="Times New Roman" w:cs="Times New Roman"/>
        </w:rPr>
        <w:t xml:space="preserve"> </w:t>
      </w:r>
      <w:r w:rsidR="000E577C" w:rsidRPr="00E10A16">
        <w:rPr>
          <w:rFonts w:ascii="Times New Roman" w:hAnsi="Times New Roman" w:cs="Times New Roman"/>
        </w:rPr>
        <w:tab/>
      </w:r>
      <w:r w:rsidR="000E577C" w:rsidRPr="00E10A16">
        <w:rPr>
          <w:rFonts w:ascii="Times New Roman" w:hAnsi="Times New Roman" w:cs="Times New Roman"/>
        </w:rPr>
        <w:tab/>
        <w:t xml:space="preserve">    </w:t>
      </w:r>
      <w:r w:rsidR="00E8398D" w:rsidRPr="00E10A16">
        <w:rPr>
          <w:rFonts w:ascii="Times New Roman" w:hAnsi="Times New Roman" w:cs="Times New Roman"/>
        </w:rPr>
        <w:t>Zatwierdzam:</w:t>
      </w:r>
    </w:p>
    <w:p w14:paraId="68E442F3" w14:textId="77777777" w:rsidR="000A7111" w:rsidRPr="00E10A16" w:rsidRDefault="000A7111" w:rsidP="004623B1">
      <w:pPr>
        <w:spacing w:after="0" w:line="276" w:lineRule="auto"/>
        <w:ind w:left="5664" w:firstLine="708"/>
        <w:rPr>
          <w:rFonts w:ascii="Times New Roman" w:hAnsi="Times New Roman" w:cs="Times New Roman"/>
        </w:rPr>
      </w:pPr>
    </w:p>
    <w:p w14:paraId="6799DB65" w14:textId="77777777" w:rsidR="004D7210" w:rsidRPr="00E10A16" w:rsidRDefault="004D7210" w:rsidP="004623B1">
      <w:pPr>
        <w:spacing w:after="0" w:line="276" w:lineRule="auto"/>
        <w:ind w:left="5664" w:firstLine="708"/>
        <w:rPr>
          <w:rFonts w:ascii="Times New Roman" w:hAnsi="Times New Roman" w:cs="Times New Roman"/>
        </w:rPr>
      </w:pPr>
    </w:p>
    <w:p w14:paraId="749C139C" w14:textId="77777777" w:rsidR="004D7210" w:rsidRPr="00E10A16" w:rsidRDefault="004D7210" w:rsidP="004623B1">
      <w:pPr>
        <w:spacing w:after="0" w:line="276" w:lineRule="auto"/>
        <w:ind w:left="5664" w:firstLine="708"/>
        <w:rPr>
          <w:rFonts w:ascii="Times New Roman" w:hAnsi="Times New Roman" w:cs="Times New Roman"/>
        </w:rPr>
      </w:pPr>
    </w:p>
    <w:p w14:paraId="6E1167C0" w14:textId="3EE2E1E6" w:rsidR="000A7111" w:rsidRPr="00E10A16" w:rsidRDefault="000A7111" w:rsidP="004623B1">
      <w:pPr>
        <w:spacing w:after="0" w:line="276" w:lineRule="auto"/>
        <w:rPr>
          <w:rFonts w:ascii="Times New Roman" w:hAnsi="Times New Roman" w:cs="Times New Roman"/>
        </w:rPr>
      </w:pP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00060027" w:rsidRPr="00E10A16">
        <w:rPr>
          <w:rFonts w:ascii="Times New Roman" w:hAnsi="Times New Roman" w:cs="Times New Roman"/>
        </w:rPr>
        <w:t xml:space="preserve">  </w:t>
      </w:r>
      <w:r w:rsidR="00EE0501" w:rsidRPr="00E10A16">
        <w:rPr>
          <w:rFonts w:ascii="Times New Roman" w:hAnsi="Times New Roman" w:cs="Times New Roman"/>
        </w:rPr>
        <w:t xml:space="preserve">        </w:t>
      </w:r>
      <w:r w:rsidR="000E577C" w:rsidRPr="00E10A16">
        <w:rPr>
          <w:rFonts w:ascii="Times New Roman" w:hAnsi="Times New Roman" w:cs="Times New Roman"/>
        </w:rPr>
        <w:tab/>
      </w:r>
      <w:r w:rsidR="000E577C" w:rsidRPr="00E10A16">
        <w:rPr>
          <w:rFonts w:ascii="Times New Roman" w:hAnsi="Times New Roman" w:cs="Times New Roman"/>
        </w:rPr>
        <w:tab/>
      </w:r>
      <w:r w:rsidR="000E577C" w:rsidRPr="00E10A16">
        <w:rPr>
          <w:rFonts w:ascii="Times New Roman" w:hAnsi="Times New Roman" w:cs="Times New Roman"/>
        </w:rPr>
        <w:tab/>
      </w:r>
      <w:r w:rsidRPr="00E10A16">
        <w:rPr>
          <w:rFonts w:ascii="Times New Roman" w:hAnsi="Times New Roman" w:cs="Times New Roman"/>
        </w:rPr>
        <w:t>…………………….</w:t>
      </w:r>
    </w:p>
    <w:p w14:paraId="04AAA57E" w14:textId="7638AD13" w:rsidR="00E8398D" w:rsidRPr="00E10A16" w:rsidRDefault="00E8398D" w:rsidP="004623B1">
      <w:pPr>
        <w:spacing w:after="0" w:line="276" w:lineRule="auto"/>
        <w:rPr>
          <w:rFonts w:ascii="Times New Roman" w:hAnsi="Times New Roman" w:cs="Times New Roman"/>
          <w:i/>
          <w:iCs/>
        </w:rPr>
      </w:pP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Pr="00E10A16">
        <w:rPr>
          <w:rFonts w:ascii="Times New Roman" w:hAnsi="Times New Roman" w:cs="Times New Roman"/>
        </w:rPr>
        <w:tab/>
      </w:r>
      <w:r w:rsidR="000E577C" w:rsidRPr="00E10A16">
        <w:rPr>
          <w:rFonts w:ascii="Times New Roman" w:hAnsi="Times New Roman" w:cs="Times New Roman"/>
        </w:rPr>
        <w:tab/>
      </w:r>
      <w:r w:rsidR="000E577C" w:rsidRPr="00E10A16">
        <w:rPr>
          <w:rFonts w:ascii="Times New Roman" w:hAnsi="Times New Roman" w:cs="Times New Roman"/>
        </w:rPr>
        <w:tab/>
      </w:r>
      <w:r w:rsidR="00A14499" w:rsidRPr="00E10A16">
        <w:rPr>
          <w:rFonts w:ascii="Times New Roman" w:hAnsi="Times New Roman" w:cs="Times New Roman"/>
          <w:i/>
          <w:iCs/>
        </w:rPr>
        <w:t xml:space="preserve">Krystyna Andruch </w:t>
      </w:r>
      <w:r w:rsidRPr="00E10A16">
        <w:rPr>
          <w:rFonts w:ascii="Times New Roman" w:hAnsi="Times New Roman" w:cs="Times New Roman"/>
          <w:i/>
          <w:iCs/>
        </w:rPr>
        <w:t xml:space="preserve"> </w:t>
      </w:r>
    </w:p>
    <w:p w14:paraId="219B8D98" w14:textId="09CE7D50" w:rsidR="00E8398D" w:rsidRPr="00E10A16" w:rsidRDefault="00E8398D" w:rsidP="004623B1">
      <w:pPr>
        <w:spacing w:after="0" w:line="276" w:lineRule="auto"/>
        <w:rPr>
          <w:rFonts w:ascii="Times New Roman" w:hAnsi="Times New Roman" w:cs="Times New Roman"/>
          <w:i/>
          <w:iCs/>
        </w:rPr>
      </w:pPr>
      <w:r w:rsidRPr="00E10A16">
        <w:rPr>
          <w:rFonts w:ascii="Times New Roman" w:hAnsi="Times New Roman" w:cs="Times New Roman"/>
          <w:i/>
          <w:iCs/>
        </w:rPr>
        <w:tab/>
      </w:r>
      <w:r w:rsidRPr="00E10A16">
        <w:rPr>
          <w:rFonts w:ascii="Times New Roman" w:hAnsi="Times New Roman" w:cs="Times New Roman"/>
          <w:i/>
          <w:iCs/>
        </w:rPr>
        <w:tab/>
      </w:r>
      <w:r w:rsidRPr="00E10A16">
        <w:rPr>
          <w:rFonts w:ascii="Times New Roman" w:hAnsi="Times New Roman" w:cs="Times New Roman"/>
          <w:i/>
          <w:iCs/>
        </w:rPr>
        <w:tab/>
      </w:r>
      <w:r w:rsidRPr="00E10A16">
        <w:rPr>
          <w:rFonts w:ascii="Times New Roman" w:hAnsi="Times New Roman" w:cs="Times New Roman"/>
          <w:i/>
          <w:iCs/>
        </w:rPr>
        <w:tab/>
      </w:r>
      <w:r w:rsidRPr="00E10A16">
        <w:rPr>
          <w:rFonts w:ascii="Times New Roman" w:hAnsi="Times New Roman" w:cs="Times New Roman"/>
          <w:i/>
          <w:iCs/>
        </w:rPr>
        <w:tab/>
      </w:r>
      <w:r w:rsidRPr="00E10A16">
        <w:rPr>
          <w:rFonts w:ascii="Times New Roman" w:hAnsi="Times New Roman" w:cs="Times New Roman"/>
          <w:i/>
          <w:iCs/>
        </w:rPr>
        <w:tab/>
      </w:r>
      <w:r w:rsidRPr="00E10A16">
        <w:rPr>
          <w:rFonts w:ascii="Times New Roman" w:hAnsi="Times New Roman" w:cs="Times New Roman"/>
          <w:i/>
          <w:iCs/>
        </w:rPr>
        <w:tab/>
      </w:r>
      <w:r w:rsidRPr="00E10A16">
        <w:rPr>
          <w:rFonts w:ascii="Times New Roman" w:hAnsi="Times New Roman" w:cs="Times New Roman"/>
          <w:i/>
          <w:iCs/>
        </w:rPr>
        <w:tab/>
      </w:r>
      <w:r w:rsidRPr="00E10A16">
        <w:rPr>
          <w:rFonts w:ascii="Times New Roman" w:hAnsi="Times New Roman" w:cs="Times New Roman"/>
          <w:i/>
          <w:iCs/>
        </w:rPr>
        <w:tab/>
        <w:t xml:space="preserve"> </w:t>
      </w:r>
      <w:r w:rsidR="000E577C" w:rsidRPr="00E10A16">
        <w:rPr>
          <w:rFonts w:ascii="Times New Roman" w:hAnsi="Times New Roman" w:cs="Times New Roman"/>
          <w:i/>
          <w:iCs/>
        </w:rPr>
        <w:tab/>
      </w:r>
      <w:r w:rsidR="00A14499" w:rsidRPr="00E10A16">
        <w:rPr>
          <w:rFonts w:ascii="Times New Roman" w:hAnsi="Times New Roman" w:cs="Times New Roman"/>
          <w:i/>
          <w:iCs/>
        </w:rPr>
        <w:tab/>
      </w:r>
      <w:r w:rsidRPr="00E10A16">
        <w:rPr>
          <w:rFonts w:ascii="Times New Roman" w:hAnsi="Times New Roman" w:cs="Times New Roman"/>
          <w:i/>
          <w:iCs/>
        </w:rPr>
        <w:t>Burmistrz Dukli</w:t>
      </w:r>
    </w:p>
    <w:p w14:paraId="2BC2BE69" w14:textId="77777777" w:rsidR="00E8398D" w:rsidRPr="00E10A16" w:rsidRDefault="00E8398D" w:rsidP="004623B1">
      <w:pPr>
        <w:spacing w:after="0" w:line="276" w:lineRule="auto"/>
        <w:rPr>
          <w:rFonts w:ascii="Times New Roman" w:hAnsi="Times New Roman" w:cs="Times New Roman"/>
        </w:rPr>
      </w:pPr>
    </w:p>
    <w:p w14:paraId="379296E7" w14:textId="77777777" w:rsidR="004E5AB1" w:rsidRPr="00E10A16" w:rsidRDefault="004E5AB1" w:rsidP="004623B1">
      <w:pPr>
        <w:spacing w:after="0" w:line="276" w:lineRule="auto"/>
        <w:rPr>
          <w:rFonts w:ascii="Times New Roman" w:hAnsi="Times New Roman" w:cs="Times New Roman"/>
        </w:rPr>
      </w:pPr>
    </w:p>
    <w:p w14:paraId="66469AB4" w14:textId="77777777" w:rsidR="00AF55C1" w:rsidRPr="00E10A16" w:rsidRDefault="00AF55C1" w:rsidP="004623B1">
      <w:pPr>
        <w:spacing w:after="0" w:line="276" w:lineRule="auto"/>
        <w:rPr>
          <w:rFonts w:ascii="Times New Roman" w:hAnsi="Times New Roman" w:cs="Times New Roman"/>
        </w:rPr>
      </w:pPr>
    </w:p>
    <w:p w14:paraId="5538E225" w14:textId="77777777" w:rsidR="001B04BB" w:rsidRPr="00E10A16" w:rsidRDefault="001B04BB" w:rsidP="004623B1">
      <w:pPr>
        <w:spacing w:after="0" w:line="276" w:lineRule="auto"/>
        <w:rPr>
          <w:rFonts w:ascii="Times New Roman" w:hAnsi="Times New Roman" w:cs="Times New Roman"/>
        </w:rPr>
      </w:pPr>
    </w:p>
    <w:p w14:paraId="338F7016" w14:textId="77777777" w:rsidR="001B04BB" w:rsidRPr="00E10A16" w:rsidRDefault="001B04BB" w:rsidP="004623B1">
      <w:pPr>
        <w:spacing w:after="0" w:line="276" w:lineRule="auto"/>
        <w:rPr>
          <w:rFonts w:ascii="Times New Roman" w:hAnsi="Times New Roman" w:cs="Times New Roman"/>
        </w:rPr>
      </w:pPr>
    </w:p>
    <w:p w14:paraId="53CF8731" w14:textId="7E340244" w:rsidR="004D7210" w:rsidRPr="00E10A16" w:rsidRDefault="004D7210" w:rsidP="004623B1">
      <w:pPr>
        <w:spacing w:after="0" w:line="276" w:lineRule="auto"/>
        <w:rPr>
          <w:rFonts w:ascii="Times New Roman" w:hAnsi="Times New Roman" w:cs="Times New Roman"/>
        </w:rPr>
      </w:pPr>
    </w:p>
    <w:p w14:paraId="2C47E5BD" w14:textId="752976BF" w:rsidR="003A0A2A" w:rsidRPr="00E10A16" w:rsidRDefault="003A0A2A" w:rsidP="004623B1">
      <w:pPr>
        <w:spacing w:after="0" w:line="276" w:lineRule="auto"/>
        <w:rPr>
          <w:rFonts w:ascii="Times New Roman" w:hAnsi="Times New Roman" w:cs="Times New Roman"/>
        </w:rPr>
      </w:pPr>
    </w:p>
    <w:p w14:paraId="52BD7785" w14:textId="513D2D9B" w:rsidR="003A0A2A" w:rsidRPr="00E10A16" w:rsidRDefault="003A0A2A" w:rsidP="004623B1">
      <w:pPr>
        <w:spacing w:after="0" w:line="276" w:lineRule="auto"/>
        <w:rPr>
          <w:rFonts w:ascii="Times New Roman" w:hAnsi="Times New Roman" w:cs="Times New Roman"/>
        </w:rPr>
      </w:pPr>
    </w:p>
    <w:p w14:paraId="330B83DA" w14:textId="111C873A" w:rsidR="003A0A2A" w:rsidRPr="00E10A16" w:rsidRDefault="003A0A2A" w:rsidP="004623B1">
      <w:pPr>
        <w:spacing w:after="0" w:line="276" w:lineRule="auto"/>
        <w:rPr>
          <w:rFonts w:ascii="Times New Roman" w:hAnsi="Times New Roman" w:cs="Times New Roman"/>
        </w:rPr>
      </w:pPr>
    </w:p>
    <w:p w14:paraId="0E7C7611" w14:textId="519CB286" w:rsidR="003A0A2A" w:rsidRPr="00E10A16" w:rsidRDefault="003A0A2A" w:rsidP="004623B1">
      <w:pPr>
        <w:spacing w:after="0" w:line="276" w:lineRule="auto"/>
        <w:rPr>
          <w:rFonts w:ascii="Times New Roman" w:hAnsi="Times New Roman" w:cs="Times New Roman"/>
        </w:rPr>
      </w:pPr>
    </w:p>
    <w:p w14:paraId="0379A257" w14:textId="2180383F" w:rsidR="003A0A2A" w:rsidRPr="00E10A16" w:rsidRDefault="003A0A2A" w:rsidP="004623B1">
      <w:pPr>
        <w:spacing w:after="0" w:line="276" w:lineRule="auto"/>
        <w:rPr>
          <w:rFonts w:ascii="Times New Roman" w:hAnsi="Times New Roman" w:cs="Times New Roman"/>
        </w:rPr>
      </w:pPr>
    </w:p>
    <w:p w14:paraId="4EFA7F95" w14:textId="77777777" w:rsidR="003A0A2A" w:rsidRPr="00E10A16" w:rsidRDefault="003A0A2A" w:rsidP="004623B1">
      <w:pPr>
        <w:spacing w:after="0" w:line="276" w:lineRule="auto"/>
        <w:rPr>
          <w:rFonts w:ascii="Times New Roman" w:hAnsi="Times New Roman" w:cs="Times New Roman"/>
        </w:rPr>
      </w:pPr>
    </w:p>
    <w:p w14:paraId="455BC620" w14:textId="77777777" w:rsidR="001B04BB" w:rsidRPr="00E10A16" w:rsidRDefault="001B04BB" w:rsidP="004623B1">
      <w:pPr>
        <w:spacing w:after="0" w:line="276" w:lineRule="auto"/>
        <w:rPr>
          <w:rFonts w:ascii="Times New Roman" w:hAnsi="Times New Roman" w:cs="Times New Roman"/>
        </w:rPr>
      </w:pPr>
    </w:p>
    <w:p w14:paraId="7EDD726D" w14:textId="3B01D5A8" w:rsidR="001B04BB" w:rsidRPr="00E10A16" w:rsidRDefault="006940CB" w:rsidP="004623B1">
      <w:pPr>
        <w:spacing w:after="0" w:line="276" w:lineRule="auto"/>
        <w:rPr>
          <w:rFonts w:ascii="Times New Roman" w:hAnsi="Times New Roman" w:cs="Times New Roman"/>
        </w:rPr>
      </w:pPr>
      <w:r w:rsidRPr="00E10A16">
        <w:rPr>
          <w:rFonts w:ascii="Times New Roman" w:hAnsi="Times New Roman" w:cs="Times New Roman"/>
        </w:rPr>
        <w:t xml:space="preserve">Dukla, </w:t>
      </w:r>
      <w:r w:rsidR="00E777E4">
        <w:rPr>
          <w:rFonts w:ascii="Times New Roman" w:hAnsi="Times New Roman" w:cs="Times New Roman"/>
        </w:rPr>
        <w:t>9</w:t>
      </w:r>
      <w:r w:rsidR="003A0321" w:rsidRPr="00E10A16">
        <w:rPr>
          <w:rFonts w:ascii="Times New Roman" w:hAnsi="Times New Roman" w:cs="Times New Roman"/>
        </w:rPr>
        <w:t xml:space="preserve"> czerwca</w:t>
      </w:r>
      <w:r w:rsidR="0044637C" w:rsidRPr="00E10A16">
        <w:rPr>
          <w:rFonts w:ascii="Times New Roman" w:hAnsi="Times New Roman" w:cs="Times New Roman"/>
        </w:rPr>
        <w:t xml:space="preserve"> </w:t>
      </w:r>
      <w:r w:rsidRPr="00E10A16">
        <w:rPr>
          <w:rFonts w:ascii="Times New Roman" w:hAnsi="Times New Roman" w:cs="Times New Roman"/>
        </w:rPr>
        <w:t xml:space="preserve">2026 </w:t>
      </w:r>
      <w:r w:rsidR="006E22BF" w:rsidRPr="00E10A16">
        <w:rPr>
          <w:rFonts w:ascii="Times New Roman" w:hAnsi="Times New Roman" w:cs="Times New Roman"/>
        </w:rPr>
        <w:t>roku</w:t>
      </w:r>
    </w:p>
    <w:p w14:paraId="307D7D0B" w14:textId="37D19B3A" w:rsidR="00025000" w:rsidRPr="00E10A16" w:rsidRDefault="00A14499" w:rsidP="00150900">
      <w:pPr>
        <w:rPr>
          <w:rFonts w:ascii="Times New Roman" w:eastAsia="Times New Roman" w:hAnsi="Times New Roman" w:cs="Times New Roman"/>
          <w:b/>
          <w:caps/>
          <w:noProof/>
          <w:kern w:val="36"/>
          <w:lang w:eastAsia="pl-PL"/>
        </w:rPr>
      </w:pPr>
      <w:r w:rsidRPr="00E10A16">
        <w:rPr>
          <w:rFonts w:ascii="Times New Roman" w:eastAsia="Times New Roman" w:hAnsi="Times New Roman" w:cs="Times New Roman"/>
          <w:b/>
          <w:noProof/>
          <w:kern w:val="36"/>
          <w:lang w:eastAsia="pl-PL"/>
        </w:rPr>
        <w:br w:type="page"/>
      </w:r>
      <w:r w:rsidR="00025000" w:rsidRPr="00E10A16">
        <w:rPr>
          <w:rFonts w:ascii="Times New Roman" w:eastAsia="Times New Roman" w:hAnsi="Times New Roman" w:cs="Times New Roman"/>
          <w:b/>
          <w:noProof/>
          <w:kern w:val="36"/>
          <w:lang w:eastAsia="pl-PL"/>
        </w:rPr>
        <w:lastRenderedPageBreak/>
        <w:t>Spis Treści</w:t>
      </w:r>
    </w:p>
    <w:p w14:paraId="3868D639" w14:textId="52ED4430" w:rsidR="00D9577D" w:rsidRDefault="00025000">
      <w:pPr>
        <w:pStyle w:val="Spistreci1"/>
        <w:rPr>
          <w:rFonts w:asciiTheme="minorHAnsi" w:eastAsiaTheme="minorEastAsia" w:hAnsiTheme="minorHAnsi" w:cstheme="minorBidi"/>
          <w:bCs w:val="0"/>
          <w:caps w:val="0"/>
          <w:noProof/>
          <w:kern w:val="2"/>
          <w14:ligatures w14:val="standardContextual"/>
        </w:rPr>
      </w:pPr>
      <w:r w:rsidRPr="00E10A16">
        <w:rPr>
          <w:b/>
          <w:noProof/>
          <w:kern w:val="36"/>
        </w:rPr>
        <w:fldChar w:fldCharType="begin"/>
      </w:r>
      <w:r w:rsidRPr="00E10A16">
        <w:rPr>
          <w:b/>
          <w:noProof/>
          <w:kern w:val="36"/>
        </w:rPr>
        <w:instrText xml:space="preserve"> TOC \o "1-3" \h \z \u </w:instrText>
      </w:r>
      <w:r w:rsidRPr="00E10A16">
        <w:rPr>
          <w:b/>
          <w:noProof/>
          <w:kern w:val="36"/>
        </w:rPr>
        <w:fldChar w:fldCharType="separate"/>
      </w:r>
      <w:hyperlink w:anchor="_Toc230859644" w:history="1">
        <w:r w:rsidR="00D9577D" w:rsidRPr="00317311">
          <w:rPr>
            <w:rStyle w:val="Hipercze"/>
            <w:b/>
            <w:noProof/>
          </w:rPr>
          <w:t>Rozdział 1 - INFORMACJE OGÓLNE</w:t>
        </w:r>
        <w:r w:rsidR="00D9577D">
          <w:rPr>
            <w:noProof/>
            <w:webHidden/>
          </w:rPr>
          <w:tab/>
        </w:r>
        <w:r w:rsidR="00D9577D">
          <w:rPr>
            <w:noProof/>
            <w:webHidden/>
          </w:rPr>
          <w:fldChar w:fldCharType="begin"/>
        </w:r>
        <w:r w:rsidR="00D9577D">
          <w:rPr>
            <w:noProof/>
            <w:webHidden/>
          </w:rPr>
          <w:instrText xml:space="preserve"> PAGEREF _Toc230859644 \h </w:instrText>
        </w:r>
        <w:r w:rsidR="00D9577D">
          <w:rPr>
            <w:noProof/>
            <w:webHidden/>
          </w:rPr>
        </w:r>
        <w:r w:rsidR="00D9577D">
          <w:rPr>
            <w:noProof/>
            <w:webHidden/>
          </w:rPr>
          <w:fldChar w:fldCharType="separate"/>
        </w:r>
        <w:r w:rsidR="00D9577D">
          <w:rPr>
            <w:noProof/>
            <w:webHidden/>
          </w:rPr>
          <w:t>4</w:t>
        </w:r>
        <w:r w:rsidR="00D9577D">
          <w:rPr>
            <w:noProof/>
            <w:webHidden/>
          </w:rPr>
          <w:fldChar w:fldCharType="end"/>
        </w:r>
      </w:hyperlink>
    </w:p>
    <w:p w14:paraId="28EF209A" w14:textId="6E493AEB"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45" w:history="1">
        <w:r w:rsidRPr="00317311">
          <w:rPr>
            <w:rStyle w:val="Hipercze"/>
            <w:b/>
            <w:noProof/>
          </w:rPr>
          <w:t>Rozdział 2 - TRYB UDZIELENIA ZAMÓWIENIA ORAZ INFORMACJA, CZY ZAMAWIAJĄCY PRZEWIDUJE WYBÓR NAJKORZYSTNIEJSZEJ OFERTY Z MOŻLIWOŚCIĄ PROWADZENIA NEGOCJACJI</w:t>
        </w:r>
        <w:r>
          <w:rPr>
            <w:noProof/>
            <w:webHidden/>
          </w:rPr>
          <w:tab/>
        </w:r>
        <w:r>
          <w:rPr>
            <w:noProof/>
            <w:webHidden/>
          </w:rPr>
          <w:fldChar w:fldCharType="begin"/>
        </w:r>
        <w:r>
          <w:rPr>
            <w:noProof/>
            <w:webHidden/>
          </w:rPr>
          <w:instrText xml:space="preserve"> PAGEREF _Toc230859645 \h </w:instrText>
        </w:r>
        <w:r>
          <w:rPr>
            <w:noProof/>
            <w:webHidden/>
          </w:rPr>
        </w:r>
        <w:r>
          <w:rPr>
            <w:noProof/>
            <w:webHidden/>
          </w:rPr>
          <w:fldChar w:fldCharType="separate"/>
        </w:r>
        <w:r>
          <w:rPr>
            <w:noProof/>
            <w:webHidden/>
          </w:rPr>
          <w:t>4</w:t>
        </w:r>
        <w:r>
          <w:rPr>
            <w:noProof/>
            <w:webHidden/>
          </w:rPr>
          <w:fldChar w:fldCharType="end"/>
        </w:r>
      </w:hyperlink>
    </w:p>
    <w:p w14:paraId="78C2755B" w14:textId="114F5C15"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46" w:history="1">
        <w:r w:rsidRPr="00317311">
          <w:rPr>
            <w:rStyle w:val="Hipercze"/>
            <w:b/>
            <w:noProof/>
          </w:rPr>
          <w:t>Rozdział 3 - OPIS PRZEDMIOTU ZAMÓWIENIA</w:t>
        </w:r>
        <w:r>
          <w:rPr>
            <w:noProof/>
            <w:webHidden/>
          </w:rPr>
          <w:tab/>
        </w:r>
        <w:r>
          <w:rPr>
            <w:noProof/>
            <w:webHidden/>
          </w:rPr>
          <w:fldChar w:fldCharType="begin"/>
        </w:r>
        <w:r>
          <w:rPr>
            <w:noProof/>
            <w:webHidden/>
          </w:rPr>
          <w:instrText xml:space="preserve"> PAGEREF _Toc230859646 \h </w:instrText>
        </w:r>
        <w:r>
          <w:rPr>
            <w:noProof/>
            <w:webHidden/>
          </w:rPr>
        </w:r>
        <w:r>
          <w:rPr>
            <w:noProof/>
            <w:webHidden/>
          </w:rPr>
          <w:fldChar w:fldCharType="separate"/>
        </w:r>
        <w:r>
          <w:rPr>
            <w:noProof/>
            <w:webHidden/>
          </w:rPr>
          <w:t>4</w:t>
        </w:r>
        <w:r>
          <w:rPr>
            <w:noProof/>
            <w:webHidden/>
          </w:rPr>
          <w:fldChar w:fldCharType="end"/>
        </w:r>
      </w:hyperlink>
    </w:p>
    <w:p w14:paraId="571D13DA" w14:textId="1EDBF09C"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47" w:history="1">
        <w:r w:rsidRPr="00317311">
          <w:rPr>
            <w:rStyle w:val="Hipercze"/>
            <w:b/>
            <w:noProof/>
          </w:rPr>
          <w:t>Rozdział 4 – INFORMACJA NA TEMAT CZĘŚCI ZAMÓWIENIA I MOŻLIWOŚCI SKŁADANIA OFERT CZĘŚCIOWYCH</w:t>
        </w:r>
        <w:r>
          <w:rPr>
            <w:noProof/>
            <w:webHidden/>
          </w:rPr>
          <w:tab/>
        </w:r>
        <w:r>
          <w:rPr>
            <w:noProof/>
            <w:webHidden/>
          </w:rPr>
          <w:fldChar w:fldCharType="begin"/>
        </w:r>
        <w:r>
          <w:rPr>
            <w:noProof/>
            <w:webHidden/>
          </w:rPr>
          <w:instrText xml:space="preserve"> PAGEREF _Toc230859647 \h </w:instrText>
        </w:r>
        <w:r>
          <w:rPr>
            <w:noProof/>
            <w:webHidden/>
          </w:rPr>
        </w:r>
        <w:r>
          <w:rPr>
            <w:noProof/>
            <w:webHidden/>
          </w:rPr>
          <w:fldChar w:fldCharType="separate"/>
        </w:r>
        <w:r>
          <w:rPr>
            <w:noProof/>
            <w:webHidden/>
          </w:rPr>
          <w:t>6</w:t>
        </w:r>
        <w:r>
          <w:rPr>
            <w:noProof/>
            <w:webHidden/>
          </w:rPr>
          <w:fldChar w:fldCharType="end"/>
        </w:r>
      </w:hyperlink>
    </w:p>
    <w:p w14:paraId="118F6C56" w14:textId="7E050BF7"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48" w:history="1">
        <w:r w:rsidRPr="00317311">
          <w:rPr>
            <w:rStyle w:val="Hipercze"/>
            <w:b/>
            <w:noProof/>
          </w:rPr>
          <w:t>Rozdział 5 – PODWYKONAWSTWO</w:t>
        </w:r>
        <w:r>
          <w:rPr>
            <w:noProof/>
            <w:webHidden/>
          </w:rPr>
          <w:tab/>
        </w:r>
        <w:r>
          <w:rPr>
            <w:noProof/>
            <w:webHidden/>
          </w:rPr>
          <w:fldChar w:fldCharType="begin"/>
        </w:r>
        <w:r>
          <w:rPr>
            <w:noProof/>
            <w:webHidden/>
          </w:rPr>
          <w:instrText xml:space="preserve"> PAGEREF _Toc230859648 \h </w:instrText>
        </w:r>
        <w:r>
          <w:rPr>
            <w:noProof/>
            <w:webHidden/>
          </w:rPr>
        </w:r>
        <w:r>
          <w:rPr>
            <w:noProof/>
            <w:webHidden/>
          </w:rPr>
          <w:fldChar w:fldCharType="separate"/>
        </w:r>
        <w:r>
          <w:rPr>
            <w:noProof/>
            <w:webHidden/>
          </w:rPr>
          <w:t>6</w:t>
        </w:r>
        <w:r>
          <w:rPr>
            <w:noProof/>
            <w:webHidden/>
          </w:rPr>
          <w:fldChar w:fldCharType="end"/>
        </w:r>
      </w:hyperlink>
    </w:p>
    <w:p w14:paraId="463BE66D" w14:textId="459B0256"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49" w:history="1">
        <w:r w:rsidRPr="00317311">
          <w:rPr>
            <w:rStyle w:val="Hipercze"/>
            <w:b/>
            <w:noProof/>
          </w:rPr>
          <w:t>Rozdział 6 - TERMIN WYKONANIA ZAMÓWIENIA</w:t>
        </w:r>
        <w:r>
          <w:rPr>
            <w:noProof/>
            <w:webHidden/>
          </w:rPr>
          <w:tab/>
        </w:r>
        <w:r>
          <w:rPr>
            <w:noProof/>
            <w:webHidden/>
          </w:rPr>
          <w:fldChar w:fldCharType="begin"/>
        </w:r>
        <w:r>
          <w:rPr>
            <w:noProof/>
            <w:webHidden/>
          </w:rPr>
          <w:instrText xml:space="preserve"> PAGEREF _Toc230859649 \h </w:instrText>
        </w:r>
        <w:r>
          <w:rPr>
            <w:noProof/>
            <w:webHidden/>
          </w:rPr>
        </w:r>
        <w:r>
          <w:rPr>
            <w:noProof/>
            <w:webHidden/>
          </w:rPr>
          <w:fldChar w:fldCharType="separate"/>
        </w:r>
        <w:r>
          <w:rPr>
            <w:noProof/>
            <w:webHidden/>
          </w:rPr>
          <w:t>6</w:t>
        </w:r>
        <w:r>
          <w:rPr>
            <w:noProof/>
            <w:webHidden/>
          </w:rPr>
          <w:fldChar w:fldCharType="end"/>
        </w:r>
      </w:hyperlink>
    </w:p>
    <w:p w14:paraId="0303AC82" w14:textId="57FCF0F3"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0" w:history="1">
        <w:r w:rsidRPr="00317311">
          <w:rPr>
            <w:rStyle w:val="Hipercze"/>
            <w:b/>
            <w:noProof/>
          </w:rPr>
          <w:t>Rozdział 7a - INFORMACJA O WARUNKACH UDZIAŁU W POSTĘPOWANIU</w:t>
        </w:r>
        <w:r>
          <w:rPr>
            <w:noProof/>
            <w:webHidden/>
          </w:rPr>
          <w:tab/>
        </w:r>
        <w:r>
          <w:rPr>
            <w:noProof/>
            <w:webHidden/>
          </w:rPr>
          <w:fldChar w:fldCharType="begin"/>
        </w:r>
        <w:r>
          <w:rPr>
            <w:noProof/>
            <w:webHidden/>
          </w:rPr>
          <w:instrText xml:space="preserve"> PAGEREF _Toc230859650 \h </w:instrText>
        </w:r>
        <w:r>
          <w:rPr>
            <w:noProof/>
            <w:webHidden/>
          </w:rPr>
        </w:r>
        <w:r>
          <w:rPr>
            <w:noProof/>
            <w:webHidden/>
          </w:rPr>
          <w:fldChar w:fldCharType="separate"/>
        </w:r>
        <w:r>
          <w:rPr>
            <w:noProof/>
            <w:webHidden/>
          </w:rPr>
          <w:t>6</w:t>
        </w:r>
        <w:r>
          <w:rPr>
            <w:noProof/>
            <w:webHidden/>
          </w:rPr>
          <w:fldChar w:fldCharType="end"/>
        </w:r>
      </w:hyperlink>
    </w:p>
    <w:p w14:paraId="3EFDA096" w14:textId="3169B6F5"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1" w:history="1">
        <w:r w:rsidRPr="00317311">
          <w:rPr>
            <w:rStyle w:val="Hipercze"/>
            <w:rFonts w:eastAsiaTheme="majorEastAsia"/>
            <w:b/>
            <w:noProof/>
          </w:rPr>
          <w:t>Rozdział 7b Przedmiotowe środki dowodowe</w:t>
        </w:r>
        <w:r>
          <w:rPr>
            <w:noProof/>
            <w:webHidden/>
          </w:rPr>
          <w:tab/>
        </w:r>
        <w:r>
          <w:rPr>
            <w:noProof/>
            <w:webHidden/>
          </w:rPr>
          <w:fldChar w:fldCharType="begin"/>
        </w:r>
        <w:r>
          <w:rPr>
            <w:noProof/>
            <w:webHidden/>
          </w:rPr>
          <w:instrText xml:space="preserve"> PAGEREF _Toc230859651 \h </w:instrText>
        </w:r>
        <w:r>
          <w:rPr>
            <w:noProof/>
            <w:webHidden/>
          </w:rPr>
        </w:r>
        <w:r>
          <w:rPr>
            <w:noProof/>
            <w:webHidden/>
          </w:rPr>
          <w:fldChar w:fldCharType="separate"/>
        </w:r>
        <w:r>
          <w:rPr>
            <w:noProof/>
            <w:webHidden/>
          </w:rPr>
          <w:t>7</w:t>
        </w:r>
        <w:r>
          <w:rPr>
            <w:noProof/>
            <w:webHidden/>
          </w:rPr>
          <w:fldChar w:fldCharType="end"/>
        </w:r>
      </w:hyperlink>
    </w:p>
    <w:p w14:paraId="23067E87" w14:textId="7568AE9E"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2" w:history="1">
        <w:r w:rsidRPr="00317311">
          <w:rPr>
            <w:rStyle w:val="Hipercze"/>
            <w:b/>
            <w:noProof/>
          </w:rPr>
          <w:t>Rozdział 8 - PODSTAWY WYKLUCZENIA WYKONAWCY Z POSTĘPOWANIA</w:t>
        </w:r>
        <w:r>
          <w:rPr>
            <w:noProof/>
            <w:webHidden/>
          </w:rPr>
          <w:tab/>
        </w:r>
        <w:r>
          <w:rPr>
            <w:noProof/>
            <w:webHidden/>
          </w:rPr>
          <w:fldChar w:fldCharType="begin"/>
        </w:r>
        <w:r>
          <w:rPr>
            <w:noProof/>
            <w:webHidden/>
          </w:rPr>
          <w:instrText xml:space="preserve"> PAGEREF _Toc230859652 \h </w:instrText>
        </w:r>
        <w:r>
          <w:rPr>
            <w:noProof/>
            <w:webHidden/>
          </w:rPr>
        </w:r>
        <w:r>
          <w:rPr>
            <w:noProof/>
            <w:webHidden/>
          </w:rPr>
          <w:fldChar w:fldCharType="separate"/>
        </w:r>
        <w:r>
          <w:rPr>
            <w:noProof/>
            <w:webHidden/>
          </w:rPr>
          <w:t>7</w:t>
        </w:r>
        <w:r>
          <w:rPr>
            <w:noProof/>
            <w:webHidden/>
          </w:rPr>
          <w:fldChar w:fldCharType="end"/>
        </w:r>
      </w:hyperlink>
    </w:p>
    <w:p w14:paraId="4B30B7F7" w14:textId="308F565B"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3" w:history="1">
        <w:r w:rsidRPr="00317311">
          <w:rPr>
            <w:rStyle w:val="Hipercze"/>
            <w:b/>
            <w:noProof/>
          </w:rPr>
          <w:t>Rozdział 10 - WYJAŚNIENIA I ZMIANA TREŚCI SPECYFIKACJI WARUNKÓW ZAMÓWIENIA</w:t>
        </w:r>
        <w:r>
          <w:rPr>
            <w:noProof/>
            <w:webHidden/>
          </w:rPr>
          <w:tab/>
        </w:r>
        <w:r>
          <w:rPr>
            <w:noProof/>
            <w:webHidden/>
          </w:rPr>
          <w:fldChar w:fldCharType="begin"/>
        </w:r>
        <w:r>
          <w:rPr>
            <w:noProof/>
            <w:webHidden/>
          </w:rPr>
          <w:instrText xml:space="preserve"> PAGEREF _Toc230859653 \h </w:instrText>
        </w:r>
        <w:r>
          <w:rPr>
            <w:noProof/>
            <w:webHidden/>
          </w:rPr>
        </w:r>
        <w:r>
          <w:rPr>
            <w:noProof/>
            <w:webHidden/>
          </w:rPr>
          <w:fldChar w:fldCharType="separate"/>
        </w:r>
        <w:r>
          <w:rPr>
            <w:noProof/>
            <w:webHidden/>
          </w:rPr>
          <w:t>10</w:t>
        </w:r>
        <w:r>
          <w:rPr>
            <w:noProof/>
            <w:webHidden/>
          </w:rPr>
          <w:fldChar w:fldCharType="end"/>
        </w:r>
      </w:hyperlink>
    </w:p>
    <w:p w14:paraId="270E5E0B" w14:textId="7B98A541"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4" w:history="1">
        <w:r w:rsidRPr="00317311">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_Toc230859654 \h </w:instrText>
        </w:r>
        <w:r>
          <w:rPr>
            <w:noProof/>
            <w:webHidden/>
          </w:rPr>
        </w:r>
        <w:r>
          <w:rPr>
            <w:noProof/>
            <w:webHidden/>
          </w:rPr>
          <w:fldChar w:fldCharType="separate"/>
        </w:r>
        <w:r>
          <w:rPr>
            <w:noProof/>
            <w:webHidden/>
          </w:rPr>
          <w:t>11</w:t>
        </w:r>
        <w:r>
          <w:rPr>
            <w:noProof/>
            <w:webHidden/>
          </w:rPr>
          <w:fldChar w:fldCharType="end"/>
        </w:r>
      </w:hyperlink>
    </w:p>
    <w:p w14:paraId="6D3A8145" w14:textId="2994C032"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5" w:history="1">
        <w:r w:rsidRPr="00317311">
          <w:rPr>
            <w:rStyle w:val="Hipercze"/>
            <w:b/>
            <w:noProof/>
          </w:rPr>
          <w:t>Rozdział 12 - WYMAGANIA DOTYCZĄCE WADIUM</w:t>
        </w:r>
        <w:r>
          <w:rPr>
            <w:noProof/>
            <w:webHidden/>
          </w:rPr>
          <w:tab/>
        </w:r>
        <w:r>
          <w:rPr>
            <w:noProof/>
            <w:webHidden/>
          </w:rPr>
          <w:fldChar w:fldCharType="begin"/>
        </w:r>
        <w:r>
          <w:rPr>
            <w:noProof/>
            <w:webHidden/>
          </w:rPr>
          <w:instrText xml:space="preserve"> PAGEREF _Toc230859655 \h </w:instrText>
        </w:r>
        <w:r>
          <w:rPr>
            <w:noProof/>
            <w:webHidden/>
          </w:rPr>
        </w:r>
        <w:r>
          <w:rPr>
            <w:noProof/>
            <w:webHidden/>
          </w:rPr>
          <w:fldChar w:fldCharType="separate"/>
        </w:r>
        <w:r>
          <w:rPr>
            <w:noProof/>
            <w:webHidden/>
          </w:rPr>
          <w:t>13</w:t>
        </w:r>
        <w:r>
          <w:rPr>
            <w:noProof/>
            <w:webHidden/>
          </w:rPr>
          <w:fldChar w:fldCharType="end"/>
        </w:r>
      </w:hyperlink>
    </w:p>
    <w:p w14:paraId="787E1386" w14:textId="2AFAF358"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6" w:history="1">
        <w:r w:rsidRPr="00317311">
          <w:rPr>
            <w:rStyle w:val="Hipercze"/>
            <w:b/>
            <w:noProof/>
          </w:rPr>
          <w:t>Rozdział 13 - TERMIN ZWIĄZANIA OFERTĄ</w:t>
        </w:r>
        <w:r>
          <w:rPr>
            <w:noProof/>
            <w:webHidden/>
          </w:rPr>
          <w:tab/>
        </w:r>
        <w:r>
          <w:rPr>
            <w:noProof/>
            <w:webHidden/>
          </w:rPr>
          <w:fldChar w:fldCharType="begin"/>
        </w:r>
        <w:r>
          <w:rPr>
            <w:noProof/>
            <w:webHidden/>
          </w:rPr>
          <w:instrText xml:space="preserve"> PAGEREF _Toc230859656 \h </w:instrText>
        </w:r>
        <w:r>
          <w:rPr>
            <w:noProof/>
            <w:webHidden/>
          </w:rPr>
        </w:r>
        <w:r>
          <w:rPr>
            <w:noProof/>
            <w:webHidden/>
          </w:rPr>
          <w:fldChar w:fldCharType="separate"/>
        </w:r>
        <w:r>
          <w:rPr>
            <w:noProof/>
            <w:webHidden/>
          </w:rPr>
          <w:t>15</w:t>
        </w:r>
        <w:r>
          <w:rPr>
            <w:noProof/>
            <w:webHidden/>
          </w:rPr>
          <w:fldChar w:fldCharType="end"/>
        </w:r>
      </w:hyperlink>
    </w:p>
    <w:p w14:paraId="17BFE568" w14:textId="1E75F444"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7" w:history="1">
        <w:r w:rsidRPr="00317311">
          <w:rPr>
            <w:rStyle w:val="Hipercze"/>
            <w:b/>
            <w:noProof/>
          </w:rPr>
          <w:t>Rozdział 14 - OPI</w:t>
        </w:r>
        <w:r w:rsidRPr="00317311">
          <w:rPr>
            <w:rStyle w:val="Hipercze"/>
            <w:b/>
            <w:noProof/>
          </w:rPr>
          <w:t>S</w:t>
        </w:r>
        <w:r w:rsidRPr="00317311">
          <w:rPr>
            <w:rStyle w:val="Hipercze"/>
            <w:b/>
            <w:noProof/>
          </w:rPr>
          <w:t xml:space="preserve"> SPOSOBU PRZYGOTOWANIA OFERTY</w:t>
        </w:r>
        <w:r>
          <w:rPr>
            <w:noProof/>
            <w:webHidden/>
          </w:rPr>
          <w:tab/>
        </w:r>
        <w:r>
          <w:rPr>
            <w:noProof/>
            <w:webHidden/>
          </w:rPr>
          <w:fldChar w:fldCharType="begin"/>
        </w:r>
        <w:r>
          <w:rPr>
            <w:noProof/>
            <w:webHidden/>
          </w:rPr>
          <w:instrText xml:space="preserve"> PAGEREF _Toc230859657 \h </w:instrText>
        </w:r>
        <w:r>
          <w:rPr>
            <w:noProof/>
            <w:webHidden/>
          </w:rPr>
        </w:r>
        <w:r>
          <w:rPr>
            <w:noProof/>
            <w:webHidden/>
          </w:rPr>
          <w:fldChar w:fldCharType="separate"/>
        </w:r>
        <w:r>
          <w:rPr>
            <w:noProof/>
            <w:webHidden/>
          </w:rPr>
          <w:t>15</w:t>
        </w:r>
        <w:r>
          <w:rPr>
            <w:noProof/>
            <w:webHidden/>
          </w:rPr>
          <w:fldChar w:fldCharType="end"/>
        </w:r>
      </w:hyperlink>
    </w:p>
    <w:p w14:paraId="37D085A6" w14:textId="67FC7057"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8" w:history="1">
        <w:r w:rsidRPr="00317311">
          <w:rPr>
            <w:rStyle w:val="Hipercze"/>
            <w:b/>
            <w:noProof/>
          </w:rPr>
          <w:t>Rozdział 15 - MIEJSCE I TERMIN SKŁADANIA I OTWARCIA OFERT</w:t>
        </w:r>
        <w:r>
          <w:rPr>
            <w:noProof/>
            <w:webHidden/>
          </w:rPr>
          <w:tab/>
        </w:r>
        <w:r>
          <w:rPr>
            <w:noProof/>
            <w:webHidden/>
          </w:rPr>
          <w:fldChar w:fldCharType="begin"/>
        </w:r>
        <w:r>
          <w:rPr>
            <w:noProof/>
            <w:webHidden/>
          </w:rPr>
          <w:instrText xml:space="preserve"> PAGEREF _Toc230859658 \h </w:instrText>
        </w:r>
        <w:r>
          <w:rPr>
            <w:noProof/>
            <w:webHidden/>
          </w:rPr>
        </w:r>
        <w:r>
          <w:rPr>
            <w:noProof/>
            <w:webHidden/>
          </w:rPr>
          <w:fldChar w:fldCharType="separate"/>
        </w:r>
        <w:r>
          <w:rPr>
            <w:noProof/>
            <w:webHidden/>
          </w:rPr>
          <w:t>17</w:t>
        </w:r>
        <w:r>
          <w:rPr>
            <w:noProof/>
            <w:webHidden/>
          </w:rPr>
          <w:fldChar w:fldCharType="end"/>
        </w:r>
      </w:hyperlink>
    </w:p>
    <w:p w14:paraId="55A3F3FD" w14:textId="63655CAE"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59" w:history="1">
        <w:r w:rsidRPr="00317311">
          <w:rPr>
            <w:rStyle w:val="Hipercze"/>
            <w:b/>
            <w:noProof/>
          </w:rPr>
          <w:t>Rozdział 16 - OPIS SPOSOBU OBLICZENIA CENY</w:t>
        </w:r>
        <w:r>
          <w:rPr>
            <w:noProof/>
            <w:webHidden/>
          </w:rPr>
          <w:tab/>
        </w:r>
        <w:r>
          <w:rPr>
            <w:noProof/>
            <w:webHidden/>
          </w:rPr>
          <w:fldChar w:fldCharType="begin"/>
        </w:r>
        <w:r>
          <w:rPr>
            <w:noProof/>
            <w:webHidden/>
          </w:rPr>
          <w:instrText xml:space="preserve"> PAGEREF _Toc230859659 \h </w:instrText>
        </w:r>
        <w:r>
          <w:rPr>
            <w:noProof/>
            <w:webHidden/>
          </w:rPr>
        </w:r>
        <w:r>
          <w:rPr>
            <w:noProof/>
            <w:webHidden/>
          </w:rPr>
          <w:fldChar w:fldCharType="separate"/>
        </w:r>
        <w:r>
          <w:rPr>
            <w:noProof/>
            <w:webHidden/>
          </w:rPr>
          <w:t>18</w:t>
        </w:r>
        <w:r>
          <w:rPr>
            <w:noProof/>
            <w:webHidden/>
          </w:rPr>
          <w:fldChar w:fldCharType="end"/>
        </w:r>
      </w:hyperlink>
    </w:p>
    <w:p w14:paraId="0DD42414" w14:textId="485CDA49"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60" w:history="1">
        <w:r w:rsidRPr="00317311">
          <w:rPr>
            <w:rStyle w:val="Hipercze"/>
            <w:b/>
            <w:noProof/>
          </w:rPr>
          <w:t>Rozdział 17 - OPIS KRYTERIÓW, KTÓRYMI ZAMAWIAJĄCY BĘDZIE KIEROWAŁ SIĘ PRZY WYBORZE OFERTY WRAZ Z PODANIEM WAG TYCH KRYTERIÓW I SPOSOBU OCENY OFERT</w:t>
        </w:r>
        <w:r>
          <w:rPr>
            <w:noProof/>
            <w:webHidden/>
          </w:rPr>
          <w:tab/>
        </w:r>
        <w:r>
          <w:rPr>
            <w:noProof/>
            <w:webHidden/>
          </w:rPr>
          <w:fldChar w:fldCharType="begin"/>
        </w:r>
        <w:r>
          <w:rPr>
            <w:noProof/>
            <w:webHidden/>
          </w:rPr>
          <w:instrText xml:space="preserve"> PAGEREF _Toc230859660 \h </w:instrText>
        </w:r>
        <w:r>
          <w:rPr>
            <w:noProof/>
            <w:webHidden/>
          </w:rPr>
        </w:r>
        <w:r>
          <w:rPr>
            <w:noProof/>
            <w:webHidden/>
          </w:rPr>
          <w:fldChar w:fldCharType="separate"/>
        </w:r>
        <w:r>
          <w:rPr>
            <w:noProof/>
            <w:webHidden/>
          </w:rPr>
          <w:t>18</w:t>
        </w:r>
        <w:r>
          <w:rPr>
            <w:noProof/>
            <w:webHidden/>
          </w:rPr>
          <w:fldChar w:fldCharType="end"/>
        </w:r>
      </w:hyperlink>
    </w:p>
    <w:p w14:paraId="1E78CDB6" w14:textId="7C1603CD"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61" w:history="1">
        <w:r w:rsidRPr="00317311">
          <w:rPr>
            <w:rStyle w:val="Hipercze"/>
            <w:b/>
            <w:noProof/>
          </w:rPr>
          <w:t>Rozdział 18 - 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_Toc230859661 \h </w:instrText>
        </w:r>
        <w:r>
          <w:rPr>
            <w:noProof/>
            <w:webHidden/>
          </w:rPr>
        </w:r>
        <w:r>
          <w:rPr>
            <w:noProof/>
            <w:webHidden/>
          </w:rPr>
          <w:fldChar w:fldCharType="separate"/>
        </w:r>
        <w:r>
          <w:rPr>
            <w:noProof/>
            <w:webHidden/>
          </w:rPr>
          <w:t>20</w:t>
        </w:r>
        <w:r>
          <w:rPr>
            <w:noProof/>
            <w:webHidden/>
          </w:rPr>
          <w:fldChar w:fldCharType="end"/>
        </w:r>
      </w:hyperlink>
    </w:p>
    <w:p w14:paraId="1B788CAC" w14:textId="60E67C75"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62" w:history="1">
        <w:r w:rsidRPr="00317311">
          <w:rPr>
            <w:rStyle w:val="Hipercze"/>
            <w:b/>
            <w:noProof/>
          </w:rPr>
          <w:t>Rozdział 19 - WYMAGANIA NALEŻYTEGO WYKONANIA UMOWY</w:t>
        </w:r>
        <w:r>
          <w:rPr>
            <w:noProof/>
            <w:webHidden/>
          </w:rPr>
          <w:tab/>
        </w:r>
        <w:r>
          <w:rPr>
            <w:noProof/>
            <w:webHidden/>
          </w:rPr>
          <w:fldChar w:fldCharType="begin"/>
        </w:r>
        <w:r>
          <w:rPr>
            <w:noProof/>
            <w:webHidden/>
          </w:rPr>
          <w:instrText xml:space="preserve"> PAGEREF _Toc230859662 \h </w:instrText>
        </w:r>
        <w:r>
          <w:rPr>
            <w:noProof/>
            <w:webHidden/>
          </w:rPr>
        </w:r>
        <w:r>
          <w:rPr>
            <w:noProof/>
            <w:webHidden/>
          </w:rPr>
          <w:fldChar w:fldCharType="separate"/>
        </w:r>
        <w:r>
          <w:rPr>
            <w:noProof/>
            <w:webHidden/>
          </w:rPr>
          <w:t>21</w:t>
        </w:r>
        <w:r>
          <w:rPr>
            <w:noProof/>
            <w:webHidden/>
          </w:rPr>
          <w:fldChar w:fldCharType="end"/>
        </w:r>
      </w:hyperlink>
    </w:p>
    <w:p w14:paraId="7AB955E2" w14:textId="3B526AB5"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63" w:history="1">
        <w:r w:rsidRPr="00317311">
          <w:rPr>
            <w:rStyle w:val="Hipercze"/>
            <w:b/>
            <w:noProof/>
          </w:rPr>
          <w:t>Rozdział 20 -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_Toc230859663 \h </w:instrText>
        </w:r>
        <w:r>
          <w:rPr>
            <w:noProof/>
            <w:webHidden/>
          </w:rPr>
        </w:r>
        <w:r>
          <w:rPr>
            <w:noProof/>
            <w:webHidden/>
          </w:rPr>
          <w:fldChar w:fldCharType="separate"/>
        </w:r>
        <w:r>
          <w:rPr>
            <w:noProof/>
            <w:webHidden/>
          </w:rPr>
          <w:t>22</w:t>
        </w:r>
        <w:r>
          <w:rPr>
            <w:noProof/>
            <w:webHidden/>
          </w:rPr>
          <w:fldChar w:fldCharType="end"/>
        </w:r>
      </w:hyperlink>
    </w:p>
    <w:p w14:paraId="3320B02B" w14:textId="6B007798"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64" w:history="1">
        <w:r w:rsidRPr="00317311">
          <w:rPr>
            <w:rStyle w:val="Hipercze"/>
            <w:b/>
            <w:noProof/>
          </w:rPr>
          <w:t>Rozdział 21 - POUCZENIE O ŚRODKACH OCHRONY PRAWNEJ PRZYSŁUGUJĄCYCH WYKONAWCY W TOKU POSTĘPOWANIA O UDZIELENIE ZAMÓWIENIA.</w:t>
        </w:r>
        <w:r>
          <w:rPr>
            <w:noProof/>
            <w:webHidden/>
          </w:rPr>
          <w:tab/>
        </w:r>
        <w:r>
          <w:rPr>
            <w:noProof/>
            <w:webHidden/>
          </w:rPr>
          <w:fldChar w:fldCharType="begin"/>
        </w:r>
        <w:r>
          <w:rPr>
            <w:noProof/>
            <w:webHidden/>
          </w:rPr>
          <w:instrText xml:space="preserve"> PAGEREF _Toc230859664 \h </w:instrText>
        </w:r>
        <w:r>
          <w:rPr>
            <w:noProof/>
            <w:webHidden/>
          </w:rPr>
        </w:r>
        <w:r>
          <w:rPr>
            <w:noProof/>
            <w:webHidden/>
          </w:rPr>
          <w:fldChar w:fldCharType="separate"/>
        </w:r>
        <w:r>
          <w:rPr>
            <w:noProof/>
            <w:webHidden/>
          </w:rPr>
          <w:t>22</w:t>
        </w:r>
        <w:r>
          <w:rPr>
            <w:noProof/>
            <w:webHidden/>
          </w:rPr>
          <w:fldChar w:fldCharType="end"/>
        </w:r>
      </w:hyperlink>
    </w:p>
    <w:p w14:paraId="08133F36" w14:textId="67B9DF31"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65" w:history="1">
        <w:r w:rsidRPr="00317311">
          <w:rPr>
            <w:rStyle w:val="Hipercze"/>
            <w:b/>
            <w:noProof/>
          </w:rPr>
          <w:t>Rozdział 22 - KLAUZULA INFORMACYJNA DOTYCZĄCA PRZETWARZANIA DANYCH OSOBOWYCH</w:t>
        </w:r>
        <w:r>
          <w:rPr>
            <w:noProof/>
            <w:webHidden/>
          </w:rPr>
          <w:tab/>
        </w:r>
        <w:r>
          <w:rPr>
            <w:noProof/>
            <w:webHidden/>
          </w:rPr>
          <w:fldChar w:fldCharType="begin"/>
        </w:r>
        <w:r>
          <w:rPr>
            <w:noProof/>
            <w:webHidden/>
          </w:rPr>
          <w:instrText xml:space="preserve"> PAGEREF _Toc230859665 \h </w:instrText>
        </w:r>
        <w:r>
          <w:rPr>
            <w:noProof/>
            <w:webHidden/>
          </w:rPr>
        </w:r>
        <w:r>
          <w:rPr>
            <w:noProof/>
            <w:webHidden/>
          </w:rPr>
          <w:fldChar w:fldCharType="separate"/>
        </w:r>
        <w:r>
          <w:rPr>
            <w:noProof/>
            <w:webHidden/>
          </w:rPr>
          <w:t>23</w:t>
        </w:r>
        <w:r>
          <w:rPr>
            <w:noProof/>
            <w:webHidden/>
          </w:rPr>
          <w:fldChar w:fldCharType="end"/>
        </w:r>
      </w:hyperlink>
    </w:p>
    <w:p w14:paraId="656CA912" w14:textId="7DC158D2" w:rsidR="00D9577D" w:rsidRDefault="00D9577D">
      <w:pPr>
        <w:pStyle w:val="Spistreci1"/>
        <w:rPr>
          <w:rFonts w:asciiTheme="minorHAnsi" w:eastAsiaTheme="minorEastAsia" w:hAnsiTheme="minorHAnsi" w:cstheme="minorBidi"/>
          <w:bCs w:val="0"/>
          <w:caps w:val="0"/>
          <w:noProof/>
          <w:kern w:val="2"/>
          <w14:ligatures w14:val="standardContextual"/>
        </w:rPr>
      </w:pPr>
      <w:hyperlink w:anchor="_Toc230859666" w:history="1">
        <w:r w:rsidRPr="00317311">
          <w:rPr>
            <w:rStyle w:val="Hipercze"/>
            <w:b/>
            <w:noProof/>
          </w:rPr>
          <w:t>Rozdział 23 - INFORMACJE KOŃCOWE</w:t>
        </w:r>
        <w:r>
          <w:rPr>
            <w:noProof/>
            <w:webHidden/>
          </w:rPr>
          <w:tab/>
        </w:r>
        <w:r>
          <w:rPr>
            <w:noProof/>
            <w:webHidden/>
          </w:rPr>
          <w:fldChar w:fldCharType="begin"/>
        </w:r>
        <w:r>
          <w:rPr>
            <w:noProof/>
            <w:webHidden/>
          </w:rPr>
          <w:instrText xml:space="preserve"> PAGEREF _Toc230859666 \h </w:instrText>
        </w:r>
        <w:r>
          <w:rPr>
            <w:noProof/>
            <w:webHidden/>
          </w:rPr>
        </w:r>
        <w:r>
          <w:rPr>
            <w:noProof/>
            <w:webHidden/>
          </w:rPr>
          <w:fldChar w:fldCharType="separate"/>
        </w:r>
        <w:r>
          <w:rPr>
            <w:noProof/>
            <w:webHidden/>
          </w:rPr>
          <w:t>25</w:t>
        </w:r>
        <w:r>
          <w:rPr>
            <w:noProof/>
            <w:webHidden/>
          </w:rPr>
          <w:fldChar w:fldCharType="end"/>
        </w:r>
      </w:hyperlink>
    </w:p>
    <w:p w14:paraId="70A30F46" w14:textId="149F090F" w:rsidR="00025000" w:rsidRPr="00E10A16"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E10A16">
        <w:rPr>
          <w:rFonts w:ascii="Times New Roman" w:hAnsi="Times New Roman" w:cs="Times New Roman"/>
          <w:bCs/>
        </w:rPr>
        <w:fldChar w:fldCharType="end"/>
      </w:r>
    </w:p>
    <w:p w14:paraId="1665454B" w14:textId="77777777" w:rsidR="00EC2256" w:rsidRPr="00E10A16" w:rsidRDefault="00EC2256" w:rsidP="004623B1">
      <w:pPr>
        <w:spacing w:after="0" w:line="276" w:lineRule="auto"/>
        <w:rPr>
          <w:rFonts w:ascii="Times New Roman" w:eastAsiaTheme="majorEastAsia" w:hAnsi="Times New Roman" w:cs="Times New Roman"/>
          <w:b/>
          <w:bCs/>
        </w:rPr>
      </w:pPr>
      <w:r w:rsidRPr="00E10A16">
        <w:rPr>
          <w:rFonts w:ascii="Times New Roman" w:hAnsi="Times New Roman" w:cs="Times New Roman"/>
          <w:b/>
          <w:bCs/>
        </w:rPr>
        <w:br w:type="page"/>
      </w:r>
    </w:p>
    <w:p w14:paraId="4831ED9A" w14:textId="2DB5DEF4" w:rsidR="00C3272F" w:rsidRPr="00E10A16"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0859644"/>
      <w:r w:rsidRPr="00E10A16">
        <w:rPr>
          <w:rFonts w:ascii="Times New Roman" w:hAnsi="Times New Roman" w:cs="Times New Roman"/>
          <w:b/>
          <w:bCs/>
          <w:color w:val="auto"/>
          <w:sz w:val="24"/>
          <w:szCs w:val="24"/>
        </w:rPr>
        <w:lastRenderedPageBreak/>
        <w:t xml:space="preserve">Rozdział </w:t>
      </w:r>
      <w:r w:rsidR="004D7210" w:rsidRPr="00E10A16">
        <w:rPr>
          <w:rFonts w:ascii="Times New Roman" w:hAnsi="Times New Roman" w:cs="Times New Roman"/>
          <w:b/>
          <w:bCs/>
          <w:color w:val="auto"/>
          <w:sz w:val="24"/>
          <w:szCs w:val="24"/>
        </w:rPr>
        <w:t xml:space="preserve">1 - </w:t>
      </w:r>
      <w:r w:rsidR="00E8398D" w:rsidRPr="00E10A16">
        <w:rPr>
          <w:rFonts w:ascii="Times New Roman" w:hAnsi="Times New Roman" w:cs="Times New Roman"/>
          <w:b/>
          <w:bCs/>
          <w:color w:val="auto"/>
          <w:sz w:val="24"/>
          <w:szCs w:val="24"/>
        </w:rPr>
        <w:t>INFORMACJE OGÓLNE</w:t>
      </w:r>
      <w:bookmarkEnd w:id="0"/>
    </w:p>
    <w:p w14:paraId="16DC881E" w14:textId="009F14A3" w:rsidR="00C3272F" w:rsidRPr="00E10A16" w:rsidRDefault="00E8398D" w:rsidP="004623B1">
      <w:pPr>
        <w:spacing w:after="0" w:line="276" w:lineRule="auto"/>
        <w:ind w:left="284"/>
        <w:rPr>
          <w:rFonts w:ascii="Times New Roman" w:hAnsi="Times New Roman" w:cs="Times New Roman"/>
        </w:rPr>
      </w:pPr>
      <w:r w:rsidRPr="00E10A16">
        <w:rPr>
          <w:rFonts w:ascii="Times New Roman" w:hAnsi="Times New Roman" w:cs="Times New Roman"/>
        </w:rPr>
        <w:t>Zamawiający:</w:t>
      </w:r>
      <w:r w:rsidR="00C957C2" w:rsidRPr="00E10A16">
        <w:rPr>
          <w:rFonts w:ascii="Times New Roman" w:hAnsi="Times New Roman" w:cs="Times New Roman"/>
          <w:b/>
          <w:bCs/>
        </w:rPr>
        <w:t xml:space="preserve"> </w:t>
      </w:r>
      <w:r w:rsidRPr="00E10A16">
        <w:rPr>
          <w:rFonts w:ascii="Times New Roman" w:hAnsi="Times New Roman" w:cs="Times New Roman"/>
          <w:b/>
          <w:bCs/>
        </w:rPr>
        <w:t>Gmina Dukla</w:t>
      </w:r>
    </w:p>
    <w:p w14:paraId="44A2C9F3" w14:textId="6191CC68" w:rsidR="00E8398D" w:rsidRPr="00E10A16" w:rsidRDefault="00E8398D" w:rsidP="004623B1">
      <w:pPr>
        <w:spacing w:after="0" w:line="276" w:lineRule="auto"/>
        <w:ind w:left="284"/>
        <w:rPr>
          <w:rFonts w:ascii="Times New Roman" w:hAnsi="Times New Roman" w:cs="Times New Roman"/>
        </w:rPr>
      </w:pPr>
      <w:r w:rsidRPr="00E10A16">
        <w:rPr>
          <w:rFonts w:ascii="Times New Roman" w:hAnsi="Times New Roman" w:cs="Times New Roman"/>
        </w:rPr>
        <w:t>Adres:</w:t>
      </w:r>
      <w:r w:rsidR="00C957C2" w:rsidRPr="00E10A16">
        <w:rPr>
          <w:rFonts w:ascii="Times New Roman" w:hAnsi="Times New Roman" w:cs="Times New Roman"/>
          <w:b/>
          <w:bCs/>
        </w:rPr>
        <w:t xml:space="preserve"> </w:t>
      </w:r>
      <w:r w:rsidRPr="00E10A16">
        <w:rPr>
          <w:rFonts w:ascii="Times New Roman" w:hAnsi="Times New Roman" w:cs="Times New Roman"/>
          <w:b/>
          <w:bCs/>
        </w:rPr>
        <w:t>Trakt Węgierski 11</w:t>
      </w:r>
      <w:r w:rsidR="00C3272F" w:rsidRPr="00E10A16">
        <w:rPr>
          <w:rFonts w:ascii="Times New Roman" w:hAnsi="Times New Roman" w:cs="Times New Roman"/>
          <w:b/>
          <w:bCs/>
        </w:rPr>
        <w:t xml:space="preserve">, </w:t>
      </w:r>
      <w:r w:rsidRPr="00E10A16">
        <w:rPr>
          <w:rFonts w:ascii="Times New Roman" w:hAnsi="Times New Roman" w:cs="Times New Roman"/>
          <w:b/>
          <w:bCs/>
        </w:rPr>
        <w:t>38-450 Dukla</w:t>
      </w:r>
    </w:p>
    <w:p w14:paraId="36CFC72D" w14:textId="23DB1FE2" w:rsidR="00C3272F" w:rsidRPr="00E10A16" w:rsidRDefault="00E8398D" w:rsidP="00C957C2">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Nr telefonu:</w:t>
      </w:r>
      <w:r w:rsidR="00060027" w:rsidRPr="00E10A16">
        <w:rPr>
          <w:rFonts w:ascii="Times New Roman" w:hAnsi="Times New Roman" w:cs="Times New Roman"/>
        </w:rPr>
        <w:t xml:space="preserve"> </w:t>
      </w:r>
      <w:r w:rsidRPr="00E10A16">
        <w:rPr>
          <w:rFonts w:ascii="Times New Roman" w:hAnsi="Times New Roman" w:cs="Times New Roman"/>
          <w:b/>
          <w:bCs/>
        </w:rPr>
        <w:t>tel</w:t>
      </w:r>
      <w:r w:rsidR="00C3272F" w:rsidRPr="00E10A16">
        <w:rPr>
          <w:rFonts w:ascii="Times New Roman" w:hAnsi="Times New Roman" w:cs="Times New Roman"/>
          <w:b/>
          <w:bCs/>
        </w:rPr>
        <w:t>.</w:t>
      </w:r>
      <w:r w:rsidR="00060027" w:rsidRPr="00E10A16">
        <w:rPr>
          <w:rFonts w:ascii="Times New Roman" w:hAnsi="Times New Roman" w:cs="Times New Roman"/>
          <w:b/>
          <w:bCs/>
        </w:rPr>
        <w:t xml:space="preserve"> </w:t>
      </w:r>
      <w:r w:rsidRPr="00E10A16">
        <w:rPr>
          <w:rFonts w:ascii="Times New Roman" w:hAnsi="Times New Roman" w:cs="Times New Roman"/>
          <w:b/>
          <w:bCs/>
        </w:rPr>
        <w:t>13</w:t>
      </w:r>
      <w:r w:rsidR="00060027" w:rsidRPr="00E10A16">
        <w:rPr>
          <w:rFonts w:ascii="Times New Roman" w:hAnsi="Times New Roman" w:cs="Times New Roman"/>
          <w:b/>
          <w:bCs/>
        </w:rPr>
        <w:t xml:space="preserve"> </w:t>
      </w:r>
      <w:r w:rsidRPr="00E10A16">
        <w:rPr>
          <w:rFonts w:ascii="Times New Roman" w:hAnsi="Times New Roman" w:cs="Times New Roman"/>
          <w:b/>
          <w:bCs/>
        </w:rPr>
        <w:t>432 91 31</w:t>
      </w:r>
    </w:p>
    <w:p w14:paraId="77CAA95F" w14:textId="55697347" w:rsidR="00C3272F" w:rsidRPr="00E10A16" w:rsidRDefault="00E8398D" w:rsidP="00C957C2">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Adres skrzynki ePUAP:</w:t>
      </w:r>
      <w:r w:rsidR="00C3272F" w:rsidRPr="00E10A16">
        <w:rPr>
          <w:rFonts w:ascii="Times New Roman" w:hAnsi="Times New Roman" w:cs="Times New Roman"/>
        </w:rPr>
        <w:t xml:space="preserve"> </w:t>
      </w:r>
      <w:r w:rsidRPr="00E10A16">
        <w:rPr>
          <w:rFonts w:ascii="Times New Roman" w:hAnsi="Times New Roman" w:cs="Times New Roman"/>
        </w:rPr>
        <w:t>/dukla/skrytka</w:t>
      </w:r>
    </w:p>
    <w:p w14:paraId="1986F2E5" w14:textId="733A05FE" w:rsidR="005755FA" w:rsidRPr="00E10A16" w:rsidRDefault="005755FA" w:rsidP="00C957C2">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 xml:space="preserve">Adres do doręczeń elektronicznych (ADE): AE:PL-22879-47134-VSFGE-28 </w:t>
      </w:r>
    </w:p>
    <w:p w14:paraId="10BCA40B" w14:textId="662B6F78" w:rsidR="00C3272F" w:rsidRPr="00E10A16" w:rsidRDefault="00E8398D" w:rsidP="00C957C2">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 xml:space="preserve">Adres poczty elektronicznej: </w:t>
      </w:r>
      <w:r w:rsidRPr="00E10A16">
        <w:rPr>
          <w:rFonts w:ascii="Times New Roman" w:hAnsi="Times New Roman" w:cs="Times New Roman"/>
        </w:rPr>
        <w:tab/>
      </w:r>
      <w:hyperlink r:id="rId8" w:history="1">
        <w:r w:rsidR="005755FA" w:rsidRPr="00E10A16">
          <w:rPr>
            <w:rStyle w:val="Hipercze"/>
            <w:rFonts w:ascii="Times New Roman" w:hAnsi="Times New Roman" w:cs="Times New Roman"/>
            <w:b/>
            <w:bCs/>
            <w:color w:val="auto"/>
          </w:rPr>
          <w:t>przetarg@dukla.pl</w:t>
        </w:r>
      </w:hyperlink>
      <w:r w:rsidR="005755FA" w:rsidRPr="00E10A16">
        <w:rPr>
          <w:rFonts w:ascii="Times New Roman" w:hAnsi="Times New Roman" w:cs="Times New Roman"/>
          <w:b/>
          <w:bCs/>
        </w:rPr>
        <w:t xml:space="preserve"> </w:t>
      </w:r>
      <w:r w:rsidR="00060027" w:rsidRPr="00E10A16">
        <w:rPr>
          <w:rFonts w:ascii="Times New Roman" w:hAnsi="Times New Roman" w:cs="Times New Roman"/>
        </w:rPr>
        <w:t xml:space="preserve">   </w:t>
      </w:r>
    </w:p>
    <w:p w14:paraId="0E9F21F2" w14:textId="3AA10679" w:rsidR="00C3272F" w:rsidRPr="00E10A16" w:rsidRDefault="00E8398D" w:rsidP="00C957C2">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 xml:space="preserve">Adres strony internetowej (URL): </w:t>
      </w:r>
      <w:hyperlink r:id="rId9" w:history="1">
        <w:r w:rsidR="00C3272F" w:rsidRPr="00E10A16">
          <w:rPr>
            <w:rStyle w:val="Hipercze"/>
            <w:rFonts w:ascii="Times New Roman" w:hAnsi="Times New Roman" w:cs="Times New Roman"/>
            <w:b/>
            <w:bCs/>
            <w:color w:val="auto"/>
          </w:rPr>
          <w:t>http://bip.dukla.pl/</w:t>
        </w:r>
      </w:hyperlink>
    </w:p>
    <w:p w14:paraId="0A3F2D52" w14:textId="77777777" w:rsidR="001127BC" w:rsidRPr="00E10A16"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E10A16">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1A602034" w:rsidR="001127BC" w:rsidRPr="00E10A16" w:rsidRDefault="001127BC" w:rsidP="00AA1096">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E10A16">
        <w:rPr>
          <w:rFonts w:ascii="Times New Roman" w:hAnsi="Times New Roman" w:cs="Times New Roman"/>
        </w:rPr>
        <w:t xml:space="preserve">strona internetowa prowadzonego postępowania): </w:t>
      </w:r>
      <w:hyperlink r:id="rId10" w:history="1">
        <w:r w:rsidR="00405D9C" w:rsidRPr="00E10A16">
          <w:rPr>
            <w:rStyle w:val="Hipercze"/>
            <w:rFonts w:ascii="Times New Roman" w:hAnsi="Times New Roman" w:cs="Times New Roman"/>
          </w:rPr>
          <w:t>https://ezamowienia.gov.pl/mp-client/tenders/ocds-148610-2a24a36b-ddd7-4eb1-a389-2f9eae8988fd</w:t>
        </w:r>
      </w:hyperlink>
      <w:r w:rsidR="00405D9C" w:rsidRPr="00E10A16">
        <w:rPr>
          <w:rFonts w:ascii="Times New Roman" w:hAnsi="Times New Roman" w:cs="Times New Roman"/>
        </w:rPr>
        <w:t xml:space="preserve"> </w:t>
      </w:r>
    </w:p>
    <w:p w14:paraId="692DBBA9" w14:textId="00B9D16F" w:rsidR="001127BC" w:rsidRPr="00E10A16" w:rsidRDefault="001127BC" w:rsidP="00AA1096">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E10A16">
        <w:rPr>
          <w:rFonts w:ascii="Times New Roman" w:hAnsi="Times New Roman" w:cs="Times New Roman"/>
        </w:rPr>
        <w:t xml:space="preserve">oraz dodatkowo </w:t>
      </w:r>
      <w:r w:rsidR="00F52643" w:rsidRPr="00E10A16">
        <w:rPr>
          <w:rFonts w:ascii="Times New Roman" w:hAnsi="Times New Roman" w:cs="Times New Roman"/>
        </w:rPr>
        <w:t>strona</w:t>
      </w:r>
      <w:r w:rsidRPr="00E10A16">
        <w:rPr>
          <w:rFonts w:ascii="Times New Roman" w:hAnsi="Times New Roman" w:cs="Times New Roman"/>
        </w:rPr>
        <w:t xml:space="preserve"> internetow</w:t>
      </w:r>
      <w:r w:rsidR="00F52643" w:rsidRPr="00E10A16">
        <w:rPr>
          <w:rFonts w:ascii="Times New Roman" w:hAnsi="Times New Roman" w:cs="Times New Roman"/>
        </w:rPr>
        <w:t>a</w:t>
      </w:r>
      <w:r w:rsidRPr="00E10A16">
        <w:rPr>
          <w:rFonts w:ascii="Times New Roman" w:hAnsi="Times New Roman" w:cs="Times New Roman"/>
        </w:rPr>
        <w:t xml:space="preserve"> Biuletynu Informacji Publicznej Zamawiającego: </w:t>
      </w:r>
      <w:r w:rsidRPr="00E10A16">
        <w:rPr>
          <w:rFonts w:ascii="Times New Roman" w:hAnsi="Times New Roman" w:cs="Times New Roman"/>
        </w:rPr>
        <w:tab/>
      </w:r>
      <w:hyperlink r:id="rId11" w:history="1">
        <w:r w:rsidRPr="00E10A16">
          <w:rPr>
            <w:rStyle w:val="Hipercze"/>
            <w:rFonts w:ascii="Times New Roman" w:hAnsi="Times New Roman" w:cs="Times New Roman"/>
            <w:b/>
            <w:bCs/>
            <w:color w:val="auto"/>
          </w:rPr>
          <w:t>http://bip.dukla.pl/</w:t>
        </w:r>
      </w:hyperlink>
    </w:p>
    <w:bookmarkEnd w:id="1"/>
    <w:bookmarkEnd w:id="2"/>
    <w:p w14:paraId="3331D2B3" w14:textId="139F3333" w:rsidR="00C3272F" w:rsidRPr="00E10A16" w:rsidRDefault="00E8398D" w:rsidP="00C957C2">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Oznaczenie postępowania:</w:t>
      </w:r>
      <w:r w:rsidR="00C3272F" w:rsidRPr="00E10A16">
        <w:rPr>
          <w:rFonts w:ascii="Times New Roman" w:hAnsi="Times New Roman" w:cs="Times New Roman"/>
        </w:rPr>
        <w:t xml:space="preserve"> </w:t>
      </w:r>
      <w:r w:rsidRPr="00E10A16">
        <w:rPr>
          <w:rFonts w:ascii="Times New Roman" w:hAnsi="Times New Roman" w:cs="Times New Roman"/>
          <w:b/>
          <w:bCs/>
        </w:rPr>
        <w:t>I.</w:t>
      </w:r>
      <w:r w:rsidR="002444FA" w:rsidRPr="00E10A16">
        <w:rPr>
          <w:rFonts w:ascii="Times New Roman" w:hAnsi="Times New Roman" w:cs="Times New Roman"/>
          <w:b/>
          <w:bCs/>
        </w:rPr>
        <w:t>271.</w:t>
      </w:r>
      <w:r w:rsidR="00292859" w:rsidRPr="00E10A16">
        <w:rPr>
          <w:rFonts w:ascii="Times New Roman" w:hAnsi="Times New Roman" w:cs="Times New Roman"/>
          <w:b/>
          <w:bCs/>
        </w:rPr>
        <w:t>14</w:t>
      </w:r>
      <w:r w:rsidR="002444FA" w:rsidRPr="00E10A16">
        <w:rPr>
          <w:rFonts w:ascii="Times New Roman" w:hAnsi="Times New Roman" w:cs="Times New Roman"/>
          <w:b/>
          <w:bCs/>
        </w:rPr>
        <w:t xml:space="preserve">.2026 </w:t>
      </w:r>
      <w:r w:rsidR="00C3272F" w:rsidRPr="00E10A16">
        <w:rPr>
          <w:rFonts w:ascii="Times New Roman" w:hAnsi="Times New Roman" w:cs="Times New Roman"/>
        </w:rPr>
        <w:t>(</w:t>
      </w:r>
      <w:r w:rsidRPr="00E10A16">
        <w:rPr>
          <w:rFonts w:ascii="Times New Roman" w:hAnsi="Times New Roman" w:cs="Times New Roman"/>
        </w:rPr>
        <w:t xml:space="preserve">Wykonawcy winni we wszelkich kontaktach </w:t>
      </w:r>
      <w:r w:rsidR="00C3272F" w:rsidRPr="00E10A16">
        <w:rPr>
          <w:rFonts w:ascii="Times New Roman" w:hAnsi="Times New Roman" w:cs="Times New Roman"/>
        </w:rPr>
        <w:br/>
      </w:r>
      <w:r w:rsidRPr="00E10A16">
        <w:rPr>
          <w:rFonts w:ascii="Times New Roman" w:hAnsi="Times New Roman" w:cs="Times New Roman"/>
        </w:rPr>
        <w:t>z Zamawiającym powoływać się na wyżej podane oznaczenie postępowania</w:t>
      </w:r>
      <w:r w:rsidR="00C3272F" w:rsidRPr="00E10A16">
        <w:rPr>
          <w:rFonts w:ascii="Times New Roman" w:hAnsi="Times New Roman" w:cs="Times New Roman"/>
        </w:rPr>
        <w:t>)</w:t>
      </w:r>
      <w:r w:rsidRPr="00E10A16">
        <w:rPr>
          <w:rFonts w:ascii="Times New Roman" w:hAnsi="Times New Roman" w:cs="Times New Roman"/>
        </w:rPr>
        <w:t>.</w:t>
      </w:r>
    </w:p>
    <w:p w14:paraId="75AC9697" w14:textId="2235306D" w:rsidR="00C3272F" w:rsidRPr="00E10A16" w:rsidRDefault="00E8398D" w:rsidP="00C957C2">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 xml:space="preserve">Szacunkowa wartość przedmiotowego zamówienia </w:t>
      </w:r>
      <w:r w:rsidRPr="00E10A16">
        <w:rPr>
          <w:rFonts w:ascii="Times New Roman" w:hAnsi="Times New Roman" w:cs="Times New Roman"/>
          <w:b/>
          <w:bCs/>
        </w:rPr>
        <w:t>nie przekracza progów unijnych</w:t>
      </w:r>
      <w:r w:rsidR="00A57247" w:rsidRPr="00E10A16">
        <w:rPr>
          <w:rFonts w:ascii="Times New Roman" w:hAnsi="Times New Roman" w:cs="Times New Roman"/>
        </w:rPr>
        <w:t xml:space="preserve"> </w:t>
      </w:r>
      <w:r w:rsidRPr="00E10A16">
        <w:rPr>
          <w:rFonts w:ascii="Times New Roman" w:hAnsi="Times New Roman" w:cs="Times New Roman"/>
        </w:rPr>
        <w:t xml:space="preserve">o jakich mowa w art. 3 </w:t>
      </w:r>
      <w:r w:rsidR="00F5255A" w:rsidRPr="00E10A16">
        <w:rPr>
          <w:rFonts w:ascii="Times New Roman" w:hAnsi="Times New Roman" w:cs="Times New Roman"/>
        </w:rPr>
        <w:t xml:space="preserve">ustawy z dnia 11 września 2019 roku </w:t>
      </w:r>
      <w:r w:rsidR="004B69C6" w:rsidRPr="00E10A16">
        <w:rPr>
          <w:rFonts w:ascii="Times New Roman" w:hAnsi="Times New Roman" w:cs="Times New Roman"/>
        </w:rPr>
        <w:t>–</w:t>
      </w:r>
      <w:r w:rsidR="00F5255A" w:rsidRPr="00E10A16">
        <w:rPr>
          <w:rFonts w:ascii="Times New Roman" w:hAnsi="Times New Roman" w:cs="Times New Roman"/>
        </w:rPr>
        <w:t xml:space="preserve"> Prawo zamówień</w:t>
      </w:r>
      <w:r w:rsidR="00A57247" w:rsidRPr="00E10A16">
        <w:rPr>
          <w:rFonts w:ascii="Times New Roman" w:hAnsi="Times New Roman" w:cs="Times New Roman"/>
        </w:rPr>
        <w:t xml:space="preserve"> </w:t>
      </w:r>
      <w:r w:rsidR="00F5255A" w:rsidRPr="00E10A16">
        <w:rPr>
          <w:rFonts w:ascii="Times New Roman" w:hAnsi="Times New Roman" w:cs="Times New Roman"/>
        </w:rPr>
        <w:t>publicznych – dalej także zamiennie „</w:t>
      </w:r>
      <w:r w:rsidR="00A57247" w:rsidRPr="00E10A16">
        <w:rPr>
          <w:rFonts w:ascii="Times New Roman" w:hAnsi="Times New Roman" w:cs="Times New Roman"/>
        </w:rPr>
        <w:t xml:space="preserve">ustawa </w:t>
      </w:r>
      <w:r w:rsidR="00F5255A" w:rsidRPr="00E10A16">
        <w:rPr>
          <w:rFonts w:ascii="Times New Roman" w:hAnsi="Times New Roman" w:cs="Times New Roman"/>
        </w:rPr>
        <w:t>Pzp” (</w:t>
      </w:r>
      <w:r w:rsidR="00F408FD" w:rsidRPr="00E10A16">
        <w:rPr>
          <w:rFonts w:ascii="Times New Roman" w:hAnsi="Times New Roman" w:cs="Times New Roman"/>
        </w:rPr>
        <w:t xml:space="preserve">t.j. </w:t>
      </w:r>
      <w:r w:rsidR="00F5255A" w:rsidRPr="00E10A16">
        <w:rPr>
          <w:rFonts w:ascii="Times New Roman" w:hAnsi="Times New Roman" w:cs="Times New Roman"/>
        </w:rPr>
        <w:t>Dz. U. z 2024 roku, poz. 1320 z</w:t>
      </w:r>
      <w:r w:rsidR="00A57247" w:rsidRPr="00E10A16">
        <w:rPr>
          <w:rFonts w:ascii="Times New Roman" w:hAnsi="Times New Roman" w:cs="Times New Roman"/>
        </w:rPr>
        <w:t> </w:t>
      </w:r>
      <w:r w:rsidR="00F5255A" w:rsidRPr="00E10A16">
        <w:rPr>
          <w:rFonts w:ascii="Times New Roman" w:hAnsi="Times New Roman" w:cs="Times New Roman"/>
        </w:rPr>
        <w:t>późn. zm.)</w:t>
      </w:r>
      <w:r w:rsidRPr="00E10A16">
        <w:rPr>
          <w:rFonts w:ascii="Times New Roman" w:hAnsi="Times New Roman" w:cs="Times New Roman"/>
        </w:rPr>
        <w:t>.</w:t>
      </w:r>
    </w:p>
    <w:p w14:paraId="44DE0869" w14:textId="13985FC2" w:rsidR="00D158C8" w:rsidRPr="00E10A16" w:rsidRDefault="00E8398D" w:rsidP="00D158C8">
      <w:pPr>
        <w:pStyle w:val="Akapitzlist"/>
        <w:numPr>
          <w:ilvl w:val="0"/>
          <w:numId w:val="1"/>
        </w:numPr>
        <w:spacing w:after="0" w:line="276" w:lineRule="auto"/>
        <w:jc w:val="both"/>
        <w:rPr>
          <w:rFonts w:ascii="Times New Roman" w:hAnsi="Times New Roman" w:cs="Times New Roman"/>
        </w:rPr>
      </w:pPr>
      <w:r w:rsidRPr="00E10A16">
        <w:rPr>
          <w:rFonts w:ascii="Times New Roman" w:hAnsi="Times New Roman" w:cs="Times New Roman"/>
        </w:rPr>
        <w:t xml:space="preserve">Rodzaj zamówienia: </w:t>
      </w:r>
      <w:r w:rsidR="00F441E5" w:rsidRPr="00E10A16">
        <w:rPr>
          <w:rFonts w:ascii="Times New Roman" w:hAnsi="Times New Roman" w:cs="Times New Roman"/>
          <w:b/>
          <w:bCs/>
        </w:rPr>
        <w:t>dostawy</w:t>
      </w:r>
    </w:p>
    <w:p w14:paraId="57D0DA6A" w14:textId="5743802C" w:rsidR="003D42DE" w:rsidRPr="00E10A16" w:rsidRDefault="003D42DE" w:rsidP="00370CBB">
      <w:pPr>
        <w:pStyle w:val="Akapitzlist"/>
        <w:numPr>
          <w:ilvl w:val="0"/>
          <w:numId w:val="1"/>
        </w:numPr>
        <w:spacing w:after="0" w:line="276" w:lineRule="auto"/>
        <w:jc w:val="both"/>
        <w:rPr>
          <w:rFonts w:ascii="Times New Roman" w:hAnsi="Times New Roman" w:cs="Times New Roman"/>
        </w:rPr>
      </w:pPr>
      <w:bookmarkStart w:id="3" w:name="_Hlk219881365"/>
      <w:r w:rsidRPr="00E10A16">
        <w:rPr>
          <w:rFonts w:ascii="Times New Roman" w:hAnsi="Times New Roman" w:cs="Times New Roman"/>
        </w:rPr>
        <w:t xml:space="preserve">Identyfikator postępowania: </w:t>
      </w:r>
      <w:bookmarkEnd w:id="3"/>
      <w:r w:rsidR="00405D9C" w:rsidRPr="00E10A16">
        <w:rPr>
          <w:rFonts w:ascii="Times New Roman" w:hAnsi="Times New Roman" w:cs="Times New Roman"/>
          <w:b/>
          <w:bCs/>
        </w:rPr>
        <w:t>ocds-148610-2a24a36b-ddd7-4eb1-a389-2f9eae8988fd</w:t>
      </w:r>
    </w:p>
    <w:p w14:paraId="04C62500" w14:textId="5BCEE088" w:rsidR="003D63E7" w:rsidRPr="00E10A16" w:rsidRDefault="003D42DE" w:rsidP="004623B1">
      <w:pPr>
        <w:pStyle w:val="Akapitzlist"/>
        <w:spacing w:after="0" w:line="276" w:lineRule="auto"/>
        <w:rPr>
          <w:rFonts w:ascii="Times New Roman" w:hAnsi="Times New Roman" w:cs="Times New Roman"/>
        </w:rPr>
      </w:pPr>
      <w:r w:rsidRPr="00E10A16">
        <w:rPr>
          <w:rFonts w:ascii="Times New Roman" w:hAnsi="Times New Roman" w:cs="Times New Roman"/>
        </w:rPr>
        <w:t xml:space="preserve"> </w:t>
      </w:r>
    </w:p>
    <w:p w14:paraId="57C41DE9" w14:textId="62A93BB3" w:rsidR="00E8398D" w:rsidRPr="00E10A16"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0859645"/>
      <w:r w:rsidRPr="00E10A16">
        <w:rPr>
          <w:rFonts w:ascii="Times New Roman" w:hAnsi="Times New Roman" w:cs="Times New Roman"/>
          <w:b/>
          <w:bCs/>
          <w:color w:val="auto"/>
          <w:sz w:val="24"/>
          <w:szCs w:val="24"/>
        </w:rPr>
        <w:t xml:space="preserve">Rozdział 2 - </w:t>
      </w:r>
      <w:r w:rsidR="00E8398D" w:rsidRPr="00E10A16">
        <w:rPr>
          <w:rFonts w:ascii="Times New Roman" w:hAnsi="Times New Roman" w:cs="Times New Roman"/>
          <w:b/>
          <w:bCs/>
          <w:color w:val="auto"/>
          <w:sz w:val="24"/>
          <w:szCs w:val="24"/>
        </w:rPr>
        <w:t>TRYB UDZIELENIA ZAMÓWIENIA ORAZ INFORMACJA, CZY ZAMAWIAJĄCY PRZEWIDUJE WYBÓR NAJKORZYSTNIEJSZEJ OFERTY Z</w:t>
      </w:r>
      <w:r w:rsidR="004E5AB1" w:rsidRPr="00E10A16">
        <w:rPr>
          <w:rFonts w:ascii="Times New Roman" w:hAnsi="Times New Roman" w:cs="Times New Roman"/>
          <w:b/>
          <w:bCs/>
          <w:color w:val="auto"/>
          <w:sz w:val="24"/>
          <w:szCs w:val="24"/>
        </w:rPr>
        <w:t> </w:t>
      </w:r>
      <w:r w:rsidR="00E8398D" w:rsidRPr="00E10A16">
        <w:rPr>
          <w:rFonts w:ascii="Times New Roman" w:hAnsi="Times New Roman" w:cs="Times New Roman"/>
          <w:b/>
          <w:bCs/>
          <w:color w:val="auto"/>
          <w:sz w:val="24"/>
          <w:szCs w:val="24"/>
        </w:rPr>
        <w:t>MOŻLIWOŚCIĄ PROWADZENIA NEGOCJACJI</w:t>
      </w:r>
      <w:bookmarkEnd w:id="4"/>
    </w:p>
    <w:p w14:paraId="339D9E1E" w14:textId="5421EB6F" w:rsidR="00D42DEF" w:rsidRPr="00E10A16"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E10A16">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E10A16"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E10A16">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E10A16">
        <w:rPr>
          <w:rFonts w:ascii="Times New Roman" w:hAnsi="Times New Roman" w:cs="Times New Roman"/>
        </w:rPr>
        <w:t>Pzp</w:t>
      </w:r>
      <w:r w:rsidRPr="00E10A16">
        <w:rPr>
          <w:rFonts w:ascii="Times New Roman" w:hAnsi="Times New Roman" w:cs="Times New Roman"/>
        </w:rPr>
        <w:t>.</w:t>
      </w:r>
    </w:p>
    <w:p w14:paraId="75BF07A7" w14:textId="77777777" w:rsidR="003D63E7" w:rsidRPr="00E10A16" w:rsidRDefault="003D63E7" w:rsidP="004623B1">
      <w:pPr>
        <w:pStyle w:val="Akapitzlist"/>
        <w:spacing w:after="0" w:line="276" w:lineRule="auto"/>
        <w:ind w:left="567"/>
        <w:jc w:val="both"/>
        <w:rPr>
          <w:rFonts w:ascii="Times New Roman" w:hAnsi="Times New Roman" w:cs="Times New Roman"/>
        </w:rPr>
      </w:pPr>
    </w:p>
    <w:p w14:paraId="1D34CF23" w14:textId="777B0184" w:rsidR="00396FE8" w:rsidRPr="00E10A16"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0859646"/>
      <w:r w:rsidRPr="00E10A16">
        <w:rPr>
          <w:rFonts w:ascii="Times New Roman" w:hAnsi="Times New Roman" w:cs="Times New Roman"/>
          <w:b/>
          <w:bCs/>
          <w:color w:val="auto"/>
          <w:sz w:val="24"/>
          <w:szCs w:val="24"/>
        </w:rPr>
        <w:t xml:space="preserve">Rozdział 3 - </w:t>
      </w:r>
      <w:r w:rsidR="00E8398D" w:rsidRPr="00E10A16">
        <w:rPr>
          <w:rFonts w:ascii="Times New Roman" w:hAnsi="Times New Roman" w:cs="Times New Roman"/>
          <w:b/>
          <w:bCs/>
          <w:color w:val="auto"/>
          <w:sz w:val="24"/>
          <w:szCs w:val="24"/>
        </w:rPr>
        <w:t>OPIS PRZEDMIOTU ZAMÓWIENIA</w:t>
      </w:r>
      <w:bookmarkEnd w:id="5"/>
    </w:p>
    <w:p w14:paraId="42BA2561" w14:textId="5E76768B" w:rsidR="00EA42A3" w:rsidRPr="00E10A16" w:rsidRDefault="00EA42A3" w:rsidP="00EA42A3">
      <w:pPr>
        <w:pStyle w:val="Akapitzlist"/>
        <w:numPr>
          <w:ilvl w:val="0"/>
          <w:numId w:val="3"/>
        </w:numPr>
        <w:spacing w:after="0" w:line="276" w:lineRule="auto"/>
        <w:ind w:left="284" w:hanging="283"/>
        <w:jc w:val="both"/>
        <w:rPr>
          <w:rFonts w:ascii="Times New Roman" w:hAnsi="Times New Roman" w:cs="Times New Roman"/>
        </w:rPr>
      </w:pPr>
      <w:r w:rsidRPr="00E10A16">
        <w:rPr>
          <w:rFonts w:ascii="Times New Roman" w:hAnsi="Times New Roman" w:cs="Times New Roman"/>
        </w:rPr>
        <w:t xml:space="preserve">Przedmiotem zamówienia jest </w:t>
      </w:r>
      <w:r w:rsidRPr="00E10A16">
        <w:rPr>
          <w:rFonts w:ascii="Times New Roman" w:hAnsi="Times New Roman" w:cs="Times New Roman"/>
          <w:b/>
          <w:bCs/>
        </w:rPr>
        <w:t xml:space="preserve">„Dostawa i montaż nowego wyposażenia w ramach zadania - Remont placu zabaw w Dukli - Program „Aktywne Place Zabaw” edycja 2026” </w:t>
      </w:r>
      <w:r w:rsidRPr="00E10A16">
        <w:rPr>
          <w:rFonts w:ascii="Times New Roman" w:hAnsi="Times New Roman" w:cs="Times New Roman"/>
        </w:rPr>
        <w:t xml:space="preserve">zlokalizowanego na działce ewidencyjnej nr 233/1, obręb Dukla. </w:t>
      </w:r>
    </w:p>
    <w:p w14:paraId="55647246" w14:textId="459ADAA7" w:rsidR="00EA42A3" w:rsidRPr="00E10A16" w:rsidRDefault="00EA42A3" w:rsidP="00EA42A3">
      <w:pPr>
        <w:pStyle w:val="Akapitzlist"/>
        <w:numPr>
          <w:ilvl w:val="0"/>
          <w:numId w:val="3"/>
        </w:numPr>
        <w:spacing w:after="0" w:line="276" w:lineRule="auto"/>
        <w:ind w:left="284" w:hanging="283"/>
        <w:jc w:val="both"/>
        <w:rPr>
          <w:rFonts w:ascii="Times New Roman" w:hAnsi="Times New Roman" w:cs="Times New Roman"/>
        </w:rPr>
      </w:pPr>
      <w:r w:rsidRPr="00E10A16">
        <w:rPr>
          <w:rFonts w:ascii="Times New Roman" w:hAnsi="Times New Roman" w:cs="Times New Roman"/>
        </w:rPr>
        <w:t>Zakres przedsięwzięcia obejmuje w szczególności:</w:t>
      </w:r>
    </w:p>
    <w:p w14:paraId="0980C3AC" w14:textId="77777777" w:rsidR="00EA42A3" w:rsidRPr="00E10A16" w:rsidRDefault="00EA42A3" w:rsidP="00EA42A3">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demontaż istniejących, zużytych urządzeń zabawowych wraz z ich elementami konstrukcyjnymi, uporządkowanie terenu oraz zagospodarowanie powstałych odpadów zgodnie z obowiązującymi przepisami (zabawki z demontażu należy wywieźć we wskazane przez Zamawiającego miejsce – na odległość do 15km),</w:t>
      </w:r>
    </w:p>
    <w:p w14:paraId="70C9395E" w14:textId="77777777" w:rsidR="00CD122A" w:rsidRPr="00E10A16" w:rsidRDefault="00CD122A" w:rsidP="00CD122A">
      <w:pPr>
        <w:spacing w:after="0" w:line="276" w:lineRule="auto"/>
        <w:jc w:val="both"/>
        <w:rPr>
          <w:rFonts w:ascii="Times New Roman" w:hAnsi="Times New Roman" w:cs="Times New Roman"/>
        </w:rPr>
      </w:pPr>
    </w:p>
    <w:p w14:paraId="7C162951" w14:textId="7373FBC2"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lastRenderedPageBreak/>
        <w:t>przygotowanie terenu pod montaż nawierzchni bezpiecznej - mat przerostowych lub innych rozwiązań zamiennych,</w:t>
      </w:r>
    </w:p>
    <w:p w14:paraId="793BF598" w14:textId="438E3A7C"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altanki ze stolikiem i miejscami do siedzenia dla dzieci do spędzenia czasu w miejscu zacienionym,</w:t>
      </w:r>
    </w:p>
    <w:p w14:paraId="0C49BB16" w14:textId="42668E60"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zestawu klasycznego dla dzieci młodszych z trzema zjeżdżalniami, schodkami i torem wspinaczkowym, a także zabawkami manipulacyjnymi ,</w:t>
      </w:r>
    </w:p>
    <w:p w14:paraId="039B0001" w14:textId="7370BEDB"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zestawu tematycznego - typu statek, sprawnościowego ze zjeżdżalniami, zestawem wspinaczkowym, burtą i elementami manipulacyjnymi,</w:t>
      </w:r>
    </w:p>
    <w:p w14:paraId="6C5BE500" w14:textId="4756CA6C"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huśtawki z siedziskiem, typu gniazdo,</w:t>
      </w:r>
    </w:p>
    <w:p w14:paraId="1C6D2B83" w14:textId="67A07C9B"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ramy huśtawki typu duet z dwoma siedziskami koszykowymi,</w:t>
      </w:r>
    </w:p>
    <w:p w14:paraId="232AF378" w14:textId="12D92B51"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karuzeli tarczowej,</w:t>
      </w:r>
    </w:p>
    <w:p w14:paraId="41CB02E2" w14:textId="305F7035"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bujaka sprężynowego z motywem zwierzęcym,</w:t>
      </w:r>
    </w:p>
    <w:p w14:paraId="243A6C19" w14:textId="58607A6B"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bujaka sprężynowego z motywem motoryzacyjnym,</w:t>
      </w:r>
    </w:p>
    <w:p w14:paraId="7051C64F" w14:textId="08453A8F"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równoważni - ścieżki sprawnościowej,</w:t>
      </w:r>
    </w:p>
    <w:p w14:paraId="0C31ACA1" w14:textId="62E431B3"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mat przerostowych czarnych,</w:t>
      </w:r>
    </w:p>
    <w:p w14:paraId="68B84D90" w14:textId="6753913E"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przenośnych, rozkładanych żagli, chroniących dzieci przed słońcem,</w:t>
      </w:r>
    </w:p>
    <w:p w14:paraId="01848C8B" w14:textId="0BF7E2F9"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ścieżki sensorycznej,</w:t>
      </w:r>
    </w:p>
    <w:p w14:paraId="5510744E" w14:textId="3FCB3011" w:rsidR="00CD122A" w:rsidRPr="00E10A16" w:rsidRDefault="00CD122A" w:rsidP="00CD122A">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panelowej kuchni błotnej,</w:t>
      </w:r>
    </w:p>
    <w:p w14:paraId="1147FF6A" w14:textId="77777777" w:rsidR="00CD122A" w:rsidRPr="00E10A16" w:rsidRDefault="00CD122A" w:rsidP="00EA42A3">
      <w:pPr>
        <w:numPr>
          <w:ilvl w:val="0"/>
          <w:numId w:val="72"/>
        </w:numPr>
        <w:spacing w:after="0" w:line="276" w:lineRule="auto"/>
        <w:jc w:val="both"/>
        <w:rPr>
          <w:rFonts w:ascii="Times New Roman" w:hAnsi="Times New Roman" w:cs="Times New Roman"/>
        </w:rPr>
      </w:pPr>
      <w:r w:rsidRPr="00E10A16">
        <w:rPr>
          <w:rFonts w:ascii="Times New Roman" w:hAnsi="Times New Roman" w:cs="Times New Roman"/>
        </w:rPr>
        <w:t>dostawę i montaż tablicy regulaminowej na elewacji budynku żłobka.</w:t>
      </w:r>
    </w:p>
    <w:p w14:paraId="2EB8F37C" w14:textId="77777777" w:rsidR="00CD122A" w:rsidRPr="00E10A16" w:rsidRDefault="00EA42A3" w:rsidP="00CD122A">
      <w:pPr>
        <w:spacing w:after="0" w:line="276" w:lineRule="auto"/>
        <w:ind w:left="420"/>
        <w:jc w:val="both"/>
        <w:rPr>
          <w:rFonts w:ascii="Times New Roman" w:hAnsi="Times New Roman" w:cs="Times New Roman"/>
        </w:rPr>
      </w:pPr>
      <w:r w:rsidRPr="00E10A16">
        <w:rPr>
          <w:rFonts w:ascii="Times New Roman" w:hAnsi="Times New Roman" w:cs="Times New Roman"/>
        </w:rPr>
        <w:t xml:space="preserve">Wszystkie urządzenia i materiały zastosowane w ramach realizacji zamówienia muszą być fabrycznie nowe, wolne od wad, odporne na działanie czynników atmosferycznych oraz wandalizm, a także posiadać trwałe i bezpieczne wykończenie, pozbawione ostrych krawędzi i elementów niebezpiecznych dla użytkowników. </w:t>
      </w:r>
    </w:p>
    <w:p w14:paraId="22E1390C" w14:textId="2A903C92" w:rsidR="00EA42A3" w:rsidRPr="00E10A16" w:rsidRDefault="00EA42A3" w:rsidP="00CD122A">
      <w:pPr>
        <w:spacing w:after="0" w:line="276" w:lineRule="auto"/>
        <w:ind w:left="420"/>
        <w:jc w:val="both"/>
        <w:rPr>
          <w:rFonts w:ascii="Times New Roman" w:hAnsi="Times New Roman" w:cs="Times New Roman"/>
        </w:rPr>
      </w:pPr>
      <w:r w:rsidRPr="00E10A16">
        <w:rPr>
          <w:rFonts w:ascii="Times New Roman" w:hAnsi="Times New Roman" w:cs="Times New Roman"/>
        </w:rPr>
        <w:t xml:space="preserve">Montaż urządzeń należy wykonać zgodnie z wytycznymi producentów oraz zasadami wiedzy technicznej, z zachowaniem wymaganych stref bezpieczeństwa oraz prawidłowym posadowieniem w gruncie. Po zakończeniu </w:t>
      </w:r>
      <w:r w:rsidR="00D9577D">
        <w:rPr>
          <w:rFonts w:ascii="Times New Roman" w:hAnsi="Times New Roman" w:cs="Times New Roman"/>
        </w:rPr>
        <w:t>prac</w:t>
      </w:r>
      <w:r w:rsidRPr="00E10A16">
        <w:rPr>
          <w:rFonts w:ascii="Times New Roman" w:hAnsi="Times New Roman" w:cs="Times New Roman"/>
        </w:rPr>
        <w:t xml:space="preserve"> teren należy uporządkować i przywrócić do stanu umożliwiającego bezpieczne użytkowanie. Zadanie ma zostać wykonane w sposób kompletny – tak, aby umożliwić Zamawiającemu bezpieczne korzystanie z placu zabaw.</w:t>
      </w:r>
    </w:p>
    <w:p w14:paraId="4EA3C20D" w14:textId="755F501C" w:rsidR="004B5800" w:rsidRPr="00E10A16"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E10A16">
        <w:rPr>
          <w:rFonts w:ascii="Times New Roman" w:hAnsi="Times New Roman" w:cs="Times New Roman"/>
          <w:b/>
          <w:bCs/>
        </w:rPr>
        <w:t>Szczegółowy opis przedmiotu zamówienia zawiera</w:t>
      </w:r>
      <w:r w:rsidR="00C3392A" w:rsidRPr="00E10A16">
        <w:rPr>
          <w:rFonts w:ascii="Times New Roman" w:hAnsi="Times New Roman" w:cs="Times New Roman"/>
          <w:b/>
          <w:bCs/>
        </w:rPr>
        <w:t>:</w:t>
      </w:r>
    </w:p>
    <w:p w14:paraId="07628086" w14:textId="2A927993" w:rsidR="00C3392A" w:rsidRPr="00E10A16" w:rsidRDefault="00F606EC" w:rsidP="00AA1096">
      <w:pPr>
        <w:pStyle w:val="Akapitzlist"/>
        <w:numPr>
          <w:ilvl w:val="0"/>
          <w:numId w:val="41"/>
        </w:numPr>
        <w:spacing w:after="0" w:line="276" w:lineRule="auto"/>
        <w:ind w:left="709"/>
        <w:jc w:val="both"/>
        <w:rPr>
          <w:rFonts w:ascii="Times New Roman" w:hAnsi="Times New Roman" w:cs="Times New Roman"/>
        </w:rPr>
      </w:pPr>
      <w:r w:rsidRPr="00E10A16">
        <w:rPr>
          <w:rFonts w:ascii="Times New Roman" w:hAnsi="Times New Roman" w:cs="Times New Roman"/>
        </w:rPr>
        <w:t xml:space="preserve">Opis Przedmiotu Zamówienia (OPZ) </w:t>
      </w:r>
      <w:r w:rsidR="00C3392A" w:rsidRPr="00E10A16">
        <w:rPr>
          <w:rFonts w:ascii="Times New Roman" w:hAnsi="Times New Roman" w:cs="Times New Roman"/>
          <w:b/>
          <w:bCs/>
        </w:rPr>
        <w:t xml:space="preserve">- </w:t>
      </w:r>
      <w:r w:rsidR="00660BD5" w:rsidRPr="00E10A16">
        <w:rPr>
          <w:rFonts w:ascii="Times New Roman" w:hAnsi="Times New Roman" w:cs="Times New Roman"/>
          <w:b/>
          <w:bCs/>
        </w:rPr>
        <w:t xml:space="preserve">Załącznik Nr 1 do SWZ </w:t>
      </w:r>
    </w:p>
    <w:p w14:paraId="5645F1F0" w14:textId="284B01F5" w:rsidR="00C3392A" w:rsidRPr="00E10A16" w:rsidRDefault="00F606EC" w:rsidP="00AA1096">
      <w:pPr>
        <w:pStyle w:val="Akapitzlist"/>
        <w:numPr>
          <w:ilvl w:val="0"/>
          <w:numId w:val="41"/>
        </w:numPr>
        <w:spacing w:after="0" w:line="276" w:lineRule="auto"/>
        <w:ind w:left="709"/>
        <w:jc w:val="both"/>
        <w:rPr>
          <w:rFonts w:ascii="Times New Roman" w:hAnsi="Times New Roman" w:cs="Times New Roman"/>
        </w:rPr>
      </w:pPr>
      <w:r w:rsidRPr="00E10A16">
        <w:rPr>
          <w:rFonts w:ascii="Times New Roman" w:hAnsi="Times New Roman" w:cs="Times New Roman"/>
        </w:rPr>
        <w:t>W</w:t>
      </w:r>
      <w:r w:rsidR="00660BD5" w:rsidRPr="00E10A16">
        <w:rPr>
          <w:rFonts w:ascii="Times New Roman" w:hAnsi="Times New Roman" w:cs="Times New Roman"/>
        </w:rPr>
        <w:t xml:space="preserve">arunki określone w projekcie umowy – </w:t>
      </w:r>
      <w:r w:rsidR="00660BD5" w:rsidRPr="00E10A16">
        <w:rPr>
          <w:rFonts w:ascii="Times New Roman" w:hAnsi="Times New Roman" w:cs="Times New Roman"/>
          <w:b/>
          <w:bCs/>
        </w:rPr>
        <w:t xml:space="preserve">Załącznik Nr </w:t>
      </w:r>
      <w:r w:rsidR="002A576B" w:rsidRPr="00E10A16">
        <w:rPr>
          <w:rFonts w:ascii="Times New Roman" w:hAnsi="Times New Roman" w:cs="Times New Roman"/>
          <w:b/>
          <w:bCs/>
        </w:rPr>
        <w:t>4</w:t>
      </w:r>
      <w:r w:rsidR="00660BD5" w:rsidRPr="00E10A16">
        <w:rPr>
          <w:rFonts w:ascii="Times New Roman" w:hAnsi="Times New Roman" w:cs="Times New Roman"/>
          <w:b/>
          <w:bCs/>
        </w:rPr>
        <w:t xml:space="preserve"> do SWZ</w:t>
      </w:r>
      <w:r w:rsidR="00DF2BFF" w:rsidRPr="00E10A16">
        <w:rPr>
          <w:rFonts w:ascii="Times New Roman" w:hAnsi="Times New Roman" w:cs="Times New Roman"/>
          <w:b/>
          <w:bCs/>
        </w:rPr>
        <w:t xml:space="preserve"> </w:t>
      </w:r>
    </w:p>
    <w:p w14:paraId="2D6B111C" w14:textId="77777777" w:rsidR="00F441E5" w:rsidRPr="00E10A16" w:rsidRDefault="00E8398D" w:rsidP="00F441E5">
      <w:pPr>
        <w:pStyle w:val="Akapitzlist"/>
        <w:numPr>
          <w:ilvl w:val="0"/>
          <w:numId w:val="3"/>
        </w:numPr>
        <w:spacing w:after="0" w:line="276" w:lineRule="auto"/>
        <w:ind w:left="284" w:hanging="283"/>
        <w:jc w:val="both"/>
        <w:rPr>
          <w:rFonts w:ascii="Times New Roman" w:hAnsi="Times New Roman" w:cs="Times New Roman"/>
          <w:b/>
          <w:bCs/>
        </w:rPr>
      </w:pPr>
      <w:r w:rsidRPr="00E10A16">
        <w:rPr>
          <w:rFonts w:ascii="Times New Roman" w:hAnsi="Times New Roman" w:cs="Times New Roman"/>
          <w:b/>
          <w:bCs/>
        </w:rPr>
        <w:t>Kody Wspólnego Słownika Zamówień</w:t>
      </w:r>
      <w:r w:rsidR="00606C08" w:rsidRPr="00E10A16">
        <w:rPr>
          <w:rFonts w:ascii="Times New Roman" w:hAnsi="Times New Roman" w:cs="Times New Roman"/>
          <w:b/>
          <w:bCs/>
        </w:rPr>
        <w:t xml:space="preserve"> (CPV)</w:t>
      </w:r>
      <w:r w:rsidRPr="00E10A16">
        <w:rPr>
          <w:rFonts w:ascii="Times New Roman" w:hAnsi="Times New Roman" w:cs="Times New Roman"/>
          <w:b/>
          <w:bCs/>
        </w:rPr>
        <w:t>:</w:t>
      </w:r>
    </w:p>
    <w:p w14:paraId="0CBB0EED" w14:textId="088D3D08" w:rsidR="00F441E5" w:rsidRPr="00E10A16" w:rsidRDefault="003107C1" w:rsidP="00F441E5">
      <w:pPr>
        <w:pStyle w:val="Akapitzlist"/>
        <w:spacing w:after="0" w:line="276" w:lineRule="auto"/>
        <w:ind w:left="284"/>
        <w:jc w:val="both"/>
        <w:rPr>
          <w:rFonts w:ascii="Times New Roman" w:hAnsi="Times New Roman" w:cs="Times New Roman"/>
          <w:b/>
          <w:bCs/>
        </w:rPr>
      </w:pPr>
      <w:r w:rsidRPr="00E10A16">
        <w:rPr>
          <w:rFonts w:ascii="Times New Roman" w:hAnsi="Times New Roman" w:cs="Times New Roman"/>
          <w:b/>
          <w:bCs/>
        </w:rPr>
        <w:t xml:space="preserve">Główny kod CPV: </w:t>
      </w:r>
      <w:r w:rsidR="00F441E5" w:rsidRPr="00E10A16">
        <w:rPr>
          <w:rFonts w:ascii="Times New Roman" w:hAnsi="Times New Roman" w:cs="Times New Roman"/>
        </w:rPr>
        <w:t xml:space="preserve">37535200-9 – Wyposażenie placów zabaw </w:t>
      </w:r>
    </w:p>
    <w:p w14:paraId="15F1470C" w14:textId="77777777" w:rsidR="00F441E5" w:rsidRPr="00E10A16" w:rsidRDefault="003107C1" w:rsidP="00F441E5">
      <w:pPr>
        <w:pStyle w:val="Akapitzlist"/>
        <w:spacing w:after="0" w:line="276" w:lineRule="auto"/>
        <w:ind w:left="284"/>
        <w:jc w:val="both"/>
        <w:rPr>
          <w:rFonts w:ascii="Times New Roman" w:hAnsi="Times New Roman" w:cs="Times New Roman"/>
          <w:b/>
          <w:bCs/>
        </w:rPr>
      </w:pPr>
      <w:r w:rsidRPr="00E10A16">
        <w:rPr>
          <w:rFonts w:ascii="Times New Roman" w:hAnsi="Times New Roman" w:cs="Times New Roman"/>
          <w:b/>
          <w:bCs/>
        </w:rPr>
        <w:t>Dodatkowe kody CPV:</w:t>
      </w:r>
    </w:p>
    <w:p w14:paraId="05FA6545" w14:textId="77777777" w:rsidR="00F441E5" w:rsidRPr="00E10A16" w:rsidRDefault="00F441E5" w:rsidP="00F441E5">
      <w:pPr>
        <w:pStyle w:val="Akapitzlist"/>
        <w:spacing w:after="0" w:line="276" w:lineRule="auto"/>
        <w:ind w:left="284"/>
        <w:jc w:val="both"/>
        <w:rPr>
          <w:rFonts w:ascii="Times New Roman" w:hAnsi="Times New Roman" w:cs="Times New Roman"/>
        </w:rPr>
      </w:pPr>
      <w:r w:rsidRPr="00E10A16">
        <w:rPr>
          <w:rFonts w:ascii="Times New Roman" w:hAnsi="Times New Roman" w:cs="Times New Roman"/>
        </w:rPr>
        <w:t xml:space="preserve">34928200-0 – Ogrodzenia, wyposażenie i elementy małej architektury </w:t>
      </w:r>
    </w:p>
    <w:p w14:paraId="7E9E38EA" w14:textId="77777777" w:rsidR="00F441E5" w:rsidRPr="00E10A16" w:rsidRDefault="00F441E5" w:rsidP="00F441E5">
      <w:pPr>
        <w:pStyle w:val="Akapitzlist"/>
        <w:spacing w:after="0" w:line="276" w:lineRule="auto"/>
        <w:ind w:left="284"/>
        <w:jc w:val="both"/>
        <w:rPr>
          <w:rFonts w:ascii="Times New Roman" w:hAnsi="Times New Roman" w:cs="Times New Roman"/>
        </w:rPr>
      </w:pPr>
      <w:r w:rsidRPr="00E10A16">
        <w:rPr>
          <w:rFonts w:ascii="Times New Roman" w:hAnsi="Times New Roman" w:cs="Times New Roman"/>
        </w:rPr>
        <w:t xml:space="preserve">45112700-2 – Roboty w zakresie kształtowania terenu </w:t>
      </w:r>
    </w:p>
    <w:p w14:paraId="2059085F" w14:textId="77777777" w:rsidR="00F441E5" w:rsidRPr="00E10A16" w:rsidRDefault="00F441E5" w:rsidP="00F441E5">
      <w:pPr>
        <w:pStyle w:val="Akapitzlist"/>
        <w:spacing w:after="0" w:line="276" w:lineRule="auto"/>
        <w:ind w:left="284"/>
        <w:jc w:val="both"/>
        <w:rPr>
          <w:rFonts w:ascii="Times New Roman" w:hAnsi="Times New Roman" w:cs="Times New Roman"/>
        </w:rPr>
      </w:pPr>
      <w:r w:rsidRPr="00E10A16">
        <w:rPr>
          <w:rFonts w:ascii="Times New Roman" w:hAnsi="Times New Roman" w:cs="Times New Roman"/>
        </w:rPr>
        <w:t xml:space="preserve">45112723-9 – Roboty w zakresie kształtowania placów zabaw </w:t>
      </w:r>
    </w:p>
    <w:p w14:paraId="59452A4E" w14:textId="77777777" w:rsidR="00F441E5" w:rsidRPr="00E10A16" w:rsidRDefault="00F441E5" w:rsidP="00F441E5">
      <w:pPr>
        <w:pStyle w:val="Akapitzlist"/>
        <w:spacing w:after="0" w:line="276" w:lineRule="auto"/>
        <w:ind w:left="284"/>
        <w:jc w:val="both"/>
        <w:rPr>
          <w:rFonts w:ascii="Times New Roman" w:hAnsi="Times New Roman" w:cs="Times New Roman"/>
        </w:rPr>
      </w:pPr>
      <w:r w:rsidRPr="00E10A16">
        <w:rPr>
          <w:rFonts w:ascii="Times New Roman" w:hAnsi="Times New Roman" w:cs="Times New Roman"/>
        </w:rPr>
        <w:t xml:space="preserve">45212140-9 – Obiekty rekreacyjne </w:t>
      </w:r>
    </w:p>
    <w:p w14:paraId="70546CBE" w14:textId="0E727D7F" w:rsidR="00F441E5" w:rsidRPr="00E10A16" w:rsidRDefault="00F441E5" w:rsidP="00F441E5">
      <w:pPr>
        <w:pStyle w:val="Akapitzlist"/>
        <w:spacing w:after="0" w:line="276" w:lineRule="auto"/>
        <w:ind w:left="284"/>
        <w:jc w:val="both"/>
        <w:rPr>
          <w:rFonts w:ascii="Times New Roman" w:hAnsi="Times New Roman" w:cs="Times New Roman"/>
          <w:b/>
          <w:bCs/>
        </w:rPr>
      </w:pPr>
      <w:r w:rsidRPr="00E10A16">
        <w:rPr>
          <w:rFonts w:ascii="Times New Roman" w:hAnsi="Times New Roman" w:cs="Times New Roman"/>
        </w:rPr>
        <w:t xml:space="preserve">45233200-1 – Roboty w zakresie różnych nawierzchni </w:t>
      </w:r>
    </w:p>
    <w:p w14:paraId="2EC68BA8" w14:textId="520A3AA7" w:rsidR="0066578A" w:rsidRPr="00E10A16"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E10A16">
        <w:rPr>
          <w:rFonts w:ascii="Times New Roman" w:hAnsi="Times New Roman" w:cs="Times New Roman"/>
          <w:b/>
          <w:bCs/>
        </w:rPr>
        <w:t>Dodatkowe uwagi dotyczące opisu przedmiotu zamówienia.</w:t>
      </w:r>
    </w:p>
    <w:p w14:paraId="6953825B" w14:textId="622489C7" w:rsidR="004B5800" w:rsidRPr="00E10A16" w:rsidRDefault="004B5800" w:rsidP="00F57D32">
      <w:pPr>
        <w:pStyle w:val="Akapitzlist"/>
        <w:spacing w:after="0" w:line="276" w:lineRule="auto"/>
        <w:ind w:left="284"/>
        <w:jc w:val="both"/>
        <w:rPr>
          <w:rFonts w:ascii="Times New Roman" w:hAnsi="Times New Roman" w:cs="Times New Roman"/>
          <w:lang w:eastAsia="pl-PL"/>
        </w:rPr>
      </w:pPr>
      <w:r w:rsidRPr="00E10A16">
        <w:rPr>
          <w:rFonts w:ascii="Times New Roman" w:hAnsi="Times New Roman" w:cs="Times New Roman"/>
          <w:lang w:eastAsia="pl-PL"/>
        </w:rPr>
        <w:t>Ewentualne podane w dokumentach zamówienia nazwy własne, znaki towarowe, patenty, pochodzenie, źródła</w:t>
      </w:r>
      <w:r w:rsidR="000563E4" w:rsidRPr="00E10A16">
        <w:rPr>
          <w:rFonts w:ascii="Times New Roman" w:hAnsi="Times New Roman" w:cs="Times New Roman"/>
          <w:lang w:eastAsia="pl-PL"/>
        </w:rPr>
        <w:t>, normy</w:t>
      </w:r>
      <w:r w:rsidRPr="00E10A16">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w:t>
      </w:r>
      <w:r w:rsidRPr="00E10A16">
        <w:rPr>
          <w:rFonts w:ascii="Times New Roman" w:hAnsi="Times New Roman" w:cs="Times New Roman"/>
          <w:lang w:eastAsia="pl-PL"/>
        </w:rPr>
        <w:lastRenderedPageBreak/>
        <w:t>technicznych itp. nie mają na celu naruszenie art. 16 oraz art. 99 ust. 4 ustawy Pzp</w:t>
      </w:r>
      <w:r w:rsidR="000563E4" w:rsidRPr="00E10A16">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E10A16">
        <w:rPr>
          <w:rFonts w:ascii="Times New Roman" w:hAnsi="Times New Roman" w:cs="Times New Roman"/>
          <w:lang w:eastAsia="pl-PL"/>
        </w:rPr>
        <w:t xml:space="preserve"> realizacji art. 17 ust. 1 pkt 1 i 2 ustawy Pzp. Zawarte opisy w </w:t>
      </w:r>
      <w:r w:rsidR="008B5BE2" w:rsidRPr="00E10A16">
        <w:rPr>
          <w:rFonts w:ascii="Times New Roman" w:hAnsi="Times New Roman" w:cs="Times New Roman"/>
          <w:lang w:eastAsia="pl-PL"/>
        </w:rPr>
        <w:t>SWZ</w:t>
      </w:r>
      <w:r w:rsidRPr="00E10A16">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E10A16">
        <w:rPr>
          <w:rFonts w:ascii="Times New Roman" w:hAnsi="Times New Roman" w:cs="Times New Roman"/>
          <w:lang w:eastAsia="pl-PL"/>
        </w:rPr>
        <w:t> </w:t>
      </w:r>
      <w:r w:rsidRPr="00E10A16">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E10A16">
        <w:rPr>
          <w:rFonts w:ascii="Times New Roman" w:hAnsi="Times New Roman" w:cs="Times New Roman"/>
          <w:lang w:eastAsia="pl-PL"/>
        </w:rPr>
        <w:t> </w:t>
      </w:r>
      <w:r w:rsidR="008B5BE2" w:rsidRPr="00E10A16">
        <w:rPr>
          <w:rFonts w:ascii="Times New Roman" w:hAnsi="Times New Roman" w:cs="Times New Roman"/>
          <w:lang w:eastAsia="pl-PL"/>
        </w:rPr>
        <w:t>SWZ</w:t>
      </w:r>
      <w:r w:rsidRPr="00E10A16">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E10A16">
        <w:rPr>
          <w:rFonts w:ascii="Times New Roman" w:hAnsi="Times New Roman" w:cs="Times New Roman"/>
          <w:lang w:eastAsia="pl-PL"/>
        </w:rPr>
        <w:t> </w:t>
      </w:r>
      <w:r w:rsidRPr="00E10A16">
        <w:rPr>
          <w:rFonts w:ascii="Times New Roman" w:hAnsi="Times New Roman" w:cs="Times New Roman"/>
          <w:lang w:eastAsia="pl-PL"/>
        </w:rPr>
        <w:t>funkcjonalnego.</w:t>
      </w:r>
    </w:p>
    <w:p w14:paraId="0560DEFC" w14:textId="77777777" w:rsidR="00F441E5" w:rsidRPr="00E10A16" w:rsidRDefault="00F441E5" w:rsidP="00F441E5">
      <w:pPr>
        <w:spacing w:after="0" w:line="276" w:lineRule="auto"/>
        <w:ind w:left="720"/>
        <w:jc w:val="both"/>
        <w:rPr>
          <w:rFonts w:ascii="Times New Roman" w:hAnsi="Times New Roman" w:cs="Times New Roman"/>
          <w:b/>
          <w:bCs/>
        </w:rPr>
      </w:pPr>
    </w:p>
    <w:p w14:paraId="6E9433A6" w14:textId="03C55278" w:rsidR="00E8398D" w:rsidRPr="00E10A16" w:rsidRDefault="00313996" w:rsidP="00F441E5">
      <w:pPr>
        <w:pStyle w:val="Akapitzlist"/>
        <w:numPr>
          <w:ilvl w:val="0"/>
          <w:numId w:val="3"/>
        </w:numPr>
        <w:spacing w:after="0" w:line="276" w:lineRule="auto"/>
        <w:ind w:left="284" w:hanging="283"/>
        <w:jc w:val="both"/>
        <w:rPr>
          <w:rFonts w:ascii="Times New Roman" w:hAnsi="Times New Roman" w:cs="Times New Roman"/>
          <w:b/>
          <w:bCs/>
        </w:rPr>
      </w:pPr>
      <w:r w:rsidRPr="00E10A16">
        <w:rPr>
          <w:rFonts w:ascii="Times New Roman" w:hAnsi="Times New Roman" w:cs="Times New Roman"/>
          <w:b/>
          <w:bCs/>
        </w:rPr>
        <w:t>Gwarancja i</w:t>
      </w:r>
      <w:r w:rsidR="00E8398D" w:rsidRPr="00E10A16">
        <w:rPr>
          <w:rFonts w:ascii="Times New Roman" w:hAnsi="Times New Roman" w:cs="Times New Roman"/>
          <w:b/>
          <w:bCs/>
        </w:rPr>
        <w:t xml:space="preserve"> rękojmia:</w:t>
      </w:r>
    </w:p>
    <w:p w14:paraId="78BAFBEC" w14:textId="5C2F057E" w:rsidR="00513F31" w:rsidRPr="00E10A16" w:rsidRDefault="00E8398D" w:rsidP="00AA1096">
      <w:pPr>
        <w:numPr>
          <w:ilvl w:val="0"/>
          <w:numId w:val="6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 xml:space="preserve">Zamawiający wymaga udzielenia na wykonane roboty budowlane objęte przedmiotem zamówienia gwarancji i rękojmi za wady na okres </w:t>
      </w:r>
      <w:r w:rsidRPr="00E10A16">
        <w:rPr>
          <w:rFonts w:ascii="Times New Roman" w:hAnsi="Times New Roman" w:cs="Times New Roman"/>
          <w:b/>
          <w:bCs/>
          <w:lang w:eastAsia="pl-PL"/>
        </w:rPr>
        <w:t xml:space="preserve">minimum </w:t>
      </w:r>
      <w:r w:rsidR="00E10A16">
        <w:rPr>
          <w:rFonts w:ascii="Times New Roman" w:hAnsi="Times New Roman" w:cs="Times New Roman"/>
          <w:b/>
          <w:bCs/>
          <w:lang w:eastAsia="pl-PL"/>
        </w:rPr>
        <w:t>24</w:t>
      </w:r>
      <w:r w:rsidRPr="00E10A16">
        <w:rPr>
          <w:rFonts w:ascii="Times New Roman" w:hAnsi="Times New Roman" w:cs="Times New Roman"/>
          <w:b/>
          <w:bCs/>
          <w:lang w:eastAsia="pl-PL"/>
        </w:rPr>
        <w:t xml:space="preserve"> miesięcy</w:t>
      </w:r>
      <w:r w:rsidRPr="00E10A16">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E10A16" w:rsidRDefault="00E8398D" w:rsidP="00AA1096">
      <w:pPr>
        <w:numPr>
          <w:ilvl w:val="0"/>
          <w:numId w:val="6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 xml:space="preserve">Gwarancją i rękojmią są objęte wszystkie elementy wykonane przez Wykonawcę </w:t>
      </w:r>
      <w:r w:rsidR="006363B3" w:rsidRPr="00E10A16">
        <w:rPr>
          <w:rFonts w:ascii="Times New Roman" w:hAnsi="Times New Roman" w:cs="Times New Roman"/>
          <w:lang w:eastAsia="pl-PL"/>
        </w:rPr>
        <w:br/>
      </w:r>
      <w:r w:rsidRPr="00E10A16">
        <w:rPr>
          <w:rFonts w:ascii="Times New Roman" w:hAnsi="Times New Roman" w:cs="Times New Roman"/>
          <w:lang w:eastAsia="pl-PL"/>
        </w:rPr>
        <w:t>w ramach realizacji przedmiotowego zamówienia.</w:t>
      </w:r>
    </w:p>
    <w:p w14:paraId="19D5811E" w14:textId="77777777" w:rsidR="00413323" w:rsidRPr="00E10A16" w:rsidRDefault="00413323" w:rsidP="004623B1">
      <w:pPr>
        <w:spacing w:after="0" w:line="276" w:lineRule="auto"/>
        <w:jc w:val="both"/>
        <w:rPr>
          <w:rFonts w:ascii="Times New Roman" w:hAnsi="Times New Roman" w:cs="Times New Roman"/>
          <w:b/>
          <w:bCs/>
        </w:rPr>
      </w:pPr>
    </w:p>
    <w:p w14:paraId="340977BB" w14:textId="45E41344" w:rsidR="003E5369" w:rsidRPr="00E10A16"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30859647"/>
      <w:r w:rsidRPr="00E10A16">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5C1C531D" w:rsidR="004270C1" w:rsidRPr="00E10A16" w:rsidRDefault="00396FE8" w:rsidP="002E2D2F">
      <w:pPr>
        <w:spacing w:after="0" w:line="276" w:lineRule="auto"/>
        <w:jc w:val="both"/>
        <w:rPr>
          <w:rFonts w:ascii="Times New Roman" w:hAnsi="Times New Roman" w:cs="Times New Roman"/>
        </w:rPr>
      </w:pPr>
      <w:r w:rsidRPr="00E10A16">
        <w:rPr>
          <w:rFonts w:ascii="Times New Roman" w:hAnsi="Times New Roman" w:cs="Times New Roman"/>
        </w:rPr>
        <w:t xml:space="preserve">Zamawiający </w:t>
      </w:r>
      <w:r w:rsidR="00413323" w:rsidRPr="00E10A16">
        <w:rPr>
          <w:rFonts w:ascii="Times New Roman" w:hAnsi="Times New Roman" w:cs="Times New Roman"/>
        </w:rPr>
        <w:t xml:space="preserve">nie </w:t>
      </w:r>
      <w:r w:rsidRPr="00E10A16">
        <w:rPr>
          <w:rFonts w:ascii="Times New Roman" w:hAnsi="Times New Roman" w:cs="Times New Roman"/>
        </w:rPr>
        <w:t xml:space="preserve">dokonał podziału </w:t>
      </w:r>
      <w:r w:rsidR="00A12BCA" w:rsidRPr="00E10A16">
        <w:rPr>
          <w:rFonts w:ascii="Times New Roman" w:hAnsi="Times New Roman" w:cs="Times New Roman"/>
        </w:rPr>
        <w:t xml:space="preserve">niniejszego </w:t>
      </w:r>
      <w:r w:rsidRPr="00E10A16">
        <w:rPr>
          <w:rFonts w:ascii="Times New Roman" w:hAnsi="Times New Roman" w:cs="Times New Roman"/>
        </w:rPr>
        <w:t>zamówienia na części.</w:t>
      </w:r>
      <w:r w:rsidR="002E2D2F" w:rsidRPr="00E10A16">
        <w:rPr>
          <w:rFonts w:ascii="Times New Roman" w:hAnsi="Times New Roman" w:cs="Times New Roman"/>
        </w:rPr>
        <w:t xml:space="preserve"> </w:t>
      </w:r>
    </w:p>
    <w:p w14:paraId="7FCD3886" w14:textId="77777777" w:rsidR="004270C1" w:rsidRPr="00E10A16" w:rsidRDefault="004270C1" w:rsidP="004270C1">
      <w:pPr>
        <w:spacing w:after="0" w:line="276" w:lineRule="auto"/>
        <w:jc w:val="both"/>
        <w:rPr>
          <w:rFonts w:ascii="Times New Roman" w:hAnsi="Times New Roman" w:cs="Times New Roman"/>
        </w:rPr>
      </w:pPr>
    </w:p>
    <w:p w14:paraId="185B4266" w14:textId="15AE8000" w:rsidR="00D31163" w:rsidRPr="00E10A1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0859648"/>
      <w:r w:rsidRPr="00E10A16">
        <w:rPr>
          <w:rFonts w:ascii="Times New Roman" w:hAnsi="Times New Roman" w:cs="Times New Roman"/>
          <w:b/>
          <w:bCs/>
          <w:color w:val="auto"/>
          <w:sz w:val="24"/>
          <w:szCs w:val="24"/>
        </w:rPr>
        <w:t xml:space="preserve">Rozdział </w:t>
      </w:r>
      <w:r w:rsidR="003E5369" w:rsidRPr="00E10A16">
        <w:rPr>
          <w:rFonts w:ascii="Times New Roman" w:hAnsi="Times New Roman" w:cs="Times New Roman"/>
          <w:b/>
          <w:bCs/>
          <w:color w:val="auto"/>
          <w:sz w:val="24"/>
          <w:szCs w:val="24"/>
        </w:rPr>
        <w:t>5</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PODWYKONAWSTWO</w:t>
      </w:r>
      <w:bookmarkEnd w:id="7"/>
    </w:p>
    <w:p w14:paraId="7348894F" w14:textId="77777777" w:rsidR="00D31163" w:rsidRPr="00E10A16" w:rsidRDefault="00E8398D">
      <w:pPr>
        <w:pStyle w:val="Akapitzlist"/>
        <w:numPr>
          <w:ilvl w:val="0"/>
          <w:numId w:val="5"/>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Zamawiający dopuszcza powierzenie wykonania części zamówienia podwykonawcy.</w:t>
      </w:r>
    </w:p>
    <w:p w14:paraId="5E6231C6" w14:textId="77777777" w:rsidR="00D31163" w:rsidRPr="00E10A16" w:rsidRDefault="00E8398D">
      <w:pPr>
        <w:pStyle w:val="Akapitzlist"/>
        <w:numPr>
          <w:ilvl w:val="0"/>
          <w:numId w:val="5"/>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E10A16"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E10A16">
        <w:rPr>
          <w:rFonts w:ascii="Times New Roman" w:hAnsi="Times New Roman" w:cs="Times New Roman"/>
        </w:rPr>
        <w:t xml:space="preserve">Zamawiający zgodnie z art. 462 ust. 2 – </w:t>
      </w:r>
      <w:r w:rsidR="004B69C6" w:rsidRPr="00E10A16">
        <w:rPr>
          <w:rFonts w:ascii="Times New Roman" w:hAnsi="Times New Roman" w:cs="Times New Roman"/>
        </w:rPr>
        <w:t>ustawy Pzp</w:t>
      </w:r>
      <w:r w:rsidRPr="00E10A16">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E10A16">
        <w:rPr>
          <w:rFonts w:ascii="Times New Roman" w:hAnsi="Times New Roman" w:cs="Times New Roman"/>
        </w:rPr>
        <w:t>.</w:t>
      </w:r>
    </w:p>
    <w:p w14:paraId="33F9AE89" w14:textId="53EDD9A1" w:rsidR="00D31163" w:rsidRPr="00E10A16" w:rsidRDefault="00E8398D">
      <w:pPr>
        <w:pStyle w:val="Akapitzlist"/>
        <w:numPr>
          <w:ilvl w:val="0"/>
          <w:numId w:val="5"/>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 xml:space="preserve">Zamawiający żąda, aby przed przystąpieniem do wykonania zamówienia Wykonawca, </w:t>
      </w:r>
      <w:r w:rsidR="003A12AC" w:rsidRPr="00E10A16">
        <w:rPr>
          <w:rFonts w:ascii="Times New Roman" w:hAnsi="Times New Roman" w:cs="Times New Roman"/>
        </w:rPr>
        <w:br/>
      </w:r>
      <w:r w:rsidRPr="00E10A16">
        <w:rPr>
          <w:rFonts w:ascii="Times New Roman" w:hAnsi="Times New Roman" w:cs="Times New Roman"/>
        </w:rPr>
        <w:t>o ile są już znane, podał nazwy</w:t>
      </w:r>
      <w:r w:rsidR="00492965" w:rsidRPr="00E10A16">
        <w:rPr>
          <w:rFonts w:ascii="Times New Roman" w:hAnsi="Times New Roman" w:cs="Times New Roman"/>
        </w:rPr>
        <w:t xml:space="preserve">, </w:t>
      </w:r>
      <w:r w:rsidRPr="00E10A16">
        <w:rPr>
          <w:rFonts w:ascii="Times New Roman" w:hAnsi="Times New Roman" w:cs="Times New Roman"/>
        </w:rPr>
        <w:t>dane kontaktowe</w:t>
      </w:r>
      <w:r w:rsidR="00492965" w:rsidRPr="00E10A16">
        <w:rPr>
          <w:rFonts w:ascii="Times New Roman" w:hAnsi="Times New Roman" w:cs="Times New Roman"/>
        </w:rPr>
        <w:t xml:space="preserve"> oraz przedstawicieli </w:t>
      </w:r>
      <w:r w:rsidRPr="00E10A16">
        <w:rPr>
          <w:rFonts w:ascii="Times New Roman" w:hAnsi="Times New Roman" w:cs="Times New Roman"/>
        </w:rPr>
        <w:t xml:space="preserve">podwykonawców zaangażowanych w takie </w:t>
      </w:r>
      <w:r w:rsidR="00F441E5" w:rsidRPr="00E10A16">
        <w:rPr>
          <w:rFonts w:ascii="Times New Roman" w:hAnsi="Times New Roman" w:cs="Times New Roman"/>
        </w:rPr>
        <w:t>dostawy</w:t>
      </w:r>
      <w:r w:rsidRPr="00E10A16">
        <w:rPr>
          <w:rFonts w:ascii="Times New Roman" w:hAnsi="Times New Roman" w:cs="Times New Roman"/>
        </w:rPr>
        <w:t>. Wykonawca zawiadamia Zamawiającego</w:t>
      </w:r>
      <w:r w:rsidR="00D31163" w:rsidRPr="00E10A16">
        <w:rPr>
          <w:rFonts w:ascii="Times New Roman" w:hAnsi="Times New Roman" w:cs="Times New Roman"/>
        </w:rPr>
        <w:t xml:space="preserve"> </w:t>
      </w:r>
      <w:r w:rsidRPr="00E10A16">
        <w:rPr>
          <w:rFonts w:ascii="Times New Roman" w:hAnsi="Times New Roman" w:cs="Times New Roman"/>
        </w:rPr>
        <w:t>o wszelkich zmianach danych, o których mowa w zdaniu pierwszym w</w:t>
      </w:r>
      <w:r w:rsidR="00E260F4" w:rsidRPr="00E10A16">
        <w:rPr>
          <w:rFonts w:ascii="Times New Roman" w:hAnsi="Times New Roman" w:cs="Times New Roman"/>
        </w:rPr>
        <w:t> </w:t>
      </w:r>
      <w:r w:rsidRPr="00E10A16">
        <w:rPr>
          <w:rFonts w:ascii="Times New Roman" w:hAnsi="Times New Roman" w:cs="Times New Roman"/>
        </w:rPr>
        <w:t xml:space="preserve">trakcie realizacji zamówienia, a także przekazuje informacje na temat nowych podwykonawców, którym w późniejszym okresie zamierza powierzyć realizację </w:t>
      </w:r>
      <w:r w:rsidR="00A53B37">
        <w:rPr>
          <w:rFonts w:ascii="Times New Roman" w:hAnsi="Times New Roman" w:cs="Times New Roman"/>
        </w:rPr>
        <w:t xml:space="preserve">części zamówienia. </w:t>
      </w:r>
    </w:p>
    <w:bookmarkEnd w:id="8"/>
    <w:p w14:paraId="75F2F54F" w14:textId="076D2F9A" w:rsidR="00396FE8" w:rsidRPr="00E10A16" w:rsidRDefault="00E8398D">
      <w:pPr>
        <w:pStyle w:val="Akapitzlist"/>
        <w:numPr>
          <w:ilvl w:val="0"/>
          <w:numId w:val="5"/>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 xml:space="preserve">Powierzenie części zamówienia podwykonawcom nie zwalnia Wykonawcy z odpowiedzialności za </w:t>
      </w:r>
      <w:bookmarkStart w:id="9" w:name="_Hlk219975587"/>
      <w:r w:rsidR="004D2843" w:rsidRPr="00E10A16">
        <w:rPr>
          <w:rFonts w:ascii="Times New Roman" w:hAnsi="Times New Roman" w:cs="Times New Roman"/>
        </w:rPr>
        <w:t>nie</w:t>
      </w:r>
      <w:r w:rsidRPr="00E10A16">
        <w:rPr>
          <w:rFonts w:ascii="Times New Roman" w:hAnsi="Times New Roman" w:cs="Times New Roman"/>
        </w:rPr>
        <w:t xml:space="preserve">należyte </w:t>
      </w:r>
      <w:bookmarkEnd w:id="9"/>
      <w:r w:rsidRPr="00E10A16">
        <w:rPr>
          <w:rFonts w:ascii="Times New Roman" w:hAnsi="Times New Roman" w:cs="Times New Roman"/>
        </w:rPr>
        <w:t>wykonanie zamówienia.</w:t>
      </w:r>
    </w:p>
    <w:p w14:paraId="462919CD" w14:textId="77777777" w:rsidR="008F1121" w:rsidRPr="00E10A16" w:rsidRDefault="008F1121" w:rsidP="004623B1">
      <w:pPr>
        <w:pStyle w:val="Akapitzlist"/>
        <w:spacing w:after="0" w:line="276" w:lineRule="auto"/>
        <w:ind w:left="567"/>
        <w:jc w:val="both"/>
        <w:rPr>
          <w:rFonts w:ascii="Times New Roman" w:hAnsi="Times New Roman" w:cs="Times New Roman"/>
          <w:b/>
          <w:bCs/>
        </w:rPr>
      </w:pPr>
    </w:p>
    <w:p w14:paraId="5C4F47E9" w14:textId="56FBA6AA" w:rsidR="00E8398D" w:rsidRPr="00E10A1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0859649"/>
      <w:r w:rsidRPr="00E10A16">
        <w:rPr>
          <w:rFonts w:ascii="Times New Roman" w:hAnsi="Times New Roman" w:cs="Times New Roman"/>
          <w:b/>
          <w:bCs/>
          <w:color w:val="auto"/>
          <w:sz w:val="24"/>
          <w:szCs w:val="24"/>
        </w:rPr>
        <w:t xml:space="preserve">Rozdział </w:t>
      </w:r>
      <w:r w:rsidR="003E5369" w:rsidRPr="00E10A16">
        <w:rPr>
          <w:rFonts w:ascii="Times New Roman" w:hAnsi="Times New Roman" w:cs="Times New Roman"/>
          <w:b/>
          <w:bCs/>
          <w:color w:val="auto"/>
          <w:sz w:val="24"/>
          <w:szCs w:val="24"/>
        </w:rPr>
        <w:t>6</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TERMIN WYKONANIA ZAMÓWIENIA</w:t>
      </w:r>
      <w:bookmarkEnd w:id="10"/>
    </w:p>
    <w:p w14:paraId="7F60C8F1" w14:textId="4012CD5B" w:rsidR="006A150B" w:rsidRPr="00E10A16" w:rsidRDefault="006A32E5" w:rsidP="00FE09A5">
      <w:pPr>
        <w:spacing w:after="0" w:line="276" w:lineRule="auto"/>
        <w:jc w:val="center"/>
        <w:rPr>
          <w:rFonts w:ascii="Times New Roman" w:hAnsi="Times New Roman" w:cs="Times New Roman"/>
          <w:bCs/>
        </w:rPr>
      </w:pPr>
      <w:r w:rsidRPr="00E10A16">
        <w:rPr>
          <w:rFonts w:ascii="Times New Roman" w:hAnsi="Times New Roman" w:cs="Times New Roman"/>
        </w:rPr>
        <w:t xml:space="preserve">Przedmiot zamówienia zostanie zrealizowany (zakończony) </w:t>
      </w:r>
      <w:r w:rsidR="005E1027" w:rsidRPr="00E10A16">
        <w:rPr>
          <w:rFonts w:ascii="Times New Roman" w:hAnsi="Times New Roman" w:cs="Times New Roman"/>
        </w:rPr>
        <w:t>w terminie</w:t>
      </w:r>
      <w:r w:rsidR="00EE3316" w:rsidRPr="00E10A16">
        <w:rPr>
          <w:rFonts w:ascii="Times New Roman" w:hAnsi="Times New Roman" w:cs="Times New Roman"/>
          <w:b/>
          <w:bCs/>
        </w:rPr>
        <w:t xml:space="preserve"> </w:t>
      </w:r>
      <w:r w:rsidR="00FE09A5" w:rsidRPr="00E10A16">
        <w:rPr>
          <w:rFonts w:ascii="Times New Roman" w:hAnsi="Times New Roman" w:cs="Times New Roman"/>
          <w:b/>
          <w:bCs/>
        </w:rPr>
        <w:t>31 października 2026 roku.</w:t>
      </w:r>
    </w:p>
    <w:p w14:paraId="76E00C34" w14:textId="77777777" w:rsidR="000C1DD4" w:rsidRPr="00E10A16" w:rsidRDefault="000C1DD4" w:rsidP="001D5841">
      <w:pPr>
        <w:spacing w:after="0" w:line="276" w:lineRule="auto"/>
        <w:jc w:val="both"/>
        <w:rPr>
          <w:rFonts w:ascii="Times New Roman" w:hAnsi="Times New Roman" w:cs="Times New Roman"/>
          <w:bCs/>
        </w:rPr>
      </w:pPr>
    </w:p>
    <w:p w14:paraId="43F9C24C" w14:textId="7535DC4C" w:rsidR="00E8398D" w:rsidRPr="00E10A1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0859650"/>
      <w:r w:rsidRPr="00E10A16">
        <w:rPr>
          <w:rFonts w:ascii="Times New Roman" w:hAnsi="Times New Roman" w:cs="Times New Roman"/>
          <w:b/>
          <w:bCs/>
          <w:color w:val="auto"/>
          <w:sz w:val="24"/>
          <w:szCs w:val="24"/>
        </w:rPr>
        <w:t xml:space="preserve">Rozdział </w:t>
      </w:r>
      <w:r w:rsidR="003E5369" w:rsidRPr="00E10A16">
        <w:rPr>
          <w:rFonts w:ascii="Times New Roman" w:hAnsi="Times New Roman" w:cs="Times New Roman"/>
          <w:b/>
          <w:bCs/>
          <w:color w:val="auto"/>
          <w:sz w:val="24"/>
          <w:szCs w:val="24"/>
        </w:rPr>
        <w:t>7</w:t>
      </w:r>
      <w:r w:rsidR="00150900" w:rsidRPr="00E10A16">
        <w:rPr>
          <w:rFonts w:ascii="Times New Roman" w:hAnsi="Times New Roman" w:cs="Times New Roman"/>
          <w:b/>
          <w:bCs/>
          <w:color w:val="auto"/>
          <w:sz w:val="24"/>
          <w:szCs w:val="24"/>
        </w:rPr>
        <w:t>a</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INFORMACJA O WARUNKACH UDZIAŁU W POSTĘPOWANIU</w:t>
      </w:r>
      <w:bookmarkEnd w:id="11"/>
    </w:p>
    <w:p w14:paraId="12394B9F" w14:textId="008146C6" w:rsidR="00E8398D" w:rsidRPr="00E10A16" w:rsidRDefault="00E8398D" w:rsidP="00AA1096">
      <w:pPr>
        <w:pStyle w:val="Akapitzlist"/>
        <w:numPr>
          <w:ilvl w:val="0"/>
          <w:numId w:val="6"/>
        </w:numPr>
        <w:spacing w:after="0" w:line="276" w:lineRule="auto"/>
        <w:ind w:left="567" w:hanging="283"/>
        <w:jc w:val="both"/>
        <w:rPr>
          <w:rFonts w:ascii="Times New Roman" w:hAnsi="Times New Roman" w:cs="Times New Roman"/>
        </w:rPr>
      </w:pPr>
      <w:r w:rsidRPr="00E10A16">
        <w:rPr>
          <w:rFonts w:ascii="Times New Roman" w:hAnsi="Times New Roman" w:cs="Times New Roman"/>
        </w:rPr>
        <w:t>W zakresie wykazania przez Wykonawcę spełnienia warunków udziału</w:t>
      </w:r>
      <w:r w:rsidR="00D31163" w:rsidRPr="00E10A16">
        <w:rPr>
          <w:rFonts w:ascii="Times New Roman" w:hAnsi="Times New Roman" w:cs="Times New Roman"/>
        </w:rPr>
        <w:t xml:space="preserve"> </w:t>
      </w:r>
      <w:r w:rsidRPr="00E10A16">
        <w:rPr>
          <w:rFonts w:ascii="Times New Roman" w:hAnsi="Times New Roman" w:cs="Times New Roman"/>
        </w:rPr>
        <w:t xml:space="preserve">w </w:t>
      </w:r>
      <w:r w:rsidR="003E706E" w:rsidRPr="00E10A16">
        <w:rPr>
          <w:rFonts w:ascii="Times New Roman" w:hAnsi="Times New Roman" w:cs="Times New Roman"/>
        </w:rPr>
        <w:t>postępowaniu Zamawiający</w:t>
      </w:r>
      <w:r w:rsidRPr="00E10A16">
        <w:rPr>
          <w:rFonts w:ascii="Times New Roman" w:hAnsi="Times New Roman" w:cs="Times New Roman"/>
        </w:rPr>
        <w:t xml:space="preserve"> określa wymagania co do warunków, na poziomie poniżej opisanym, dotyczących:</w:t>
      </w:r>
    </w:p>
    <w:p w14:paraId="3E4F5903" w14:textId="7CA702E5" w:rsidR="00D31163" w:rsidRPr="00E10A16" w:rsidRDefault="00E8398D" w:rsidP="00AA1096">
      <w:pPr>
        <w:pStyle w:val="Akapitzlist"/>
        <w:numPr>
          <w:ilvl w:val="0"/>
          <w:numId w:val="7"/>
        </w:numPr>
        <w:spacing w:after="0" w:line="276" w:lineRule="auto"/>
        <w:ind w:left="1134"/>
        <w:jc w:val="both"/>
        <w:rPr>
          <w:rFonts w:ascii="Times New Roman" w:hAnsi="Times New Roman" w:cs="Times New Roman"/>
        </w:rPr>
      </w:pPr>
      <w:r w:rsidRPr="00E10A16">
        <w:rPr>
          <w:rFonts w:ascii="Times New Roman" w:hAnsi="Times New Roman" w:cs="Times New Roman"/>
        </w:rPr>
        <w:lastRenderedPageBreak/>
        <w:t>zdolności do występowania w obrocie gospodarczym</w:t>
      </w:r>
      <w:r w:rsidR="008F316B" w:rsidRPr="00E10A16">
        <w:rPr>
          <w:rFonts w:ascii="Times New Roman" w:hAnsi="Times New Roman" w:cs="Times New Roman"/>
        </w:rPr>
        <w:t xml:space="preserve"> </w:t>
      </w:r>
      <w:r w:rsidR="00D31163" w:rsidRPr="00E10A16">
        <w:rPr>
          <w:rFonts w:ascii="Times New Roman" w:hAnsi="Times New Roman" w:cs="Times New Roman"/>
        </w:rPr>
        <w:t xml:space="preserve">- </w:t>
      </w:r>
      <w:r w:rsidRPr="00E10A16">
        <w:rPr>
          <w:rFonts w:ascii="Times New Roman" w:hAnsi="Times New Roman" w:cs="Times New Roman"/>
        </w:rPr>
        <w:t>Zamawiający odstępuje od precyzowania warunku w przedmiotowym zakresie.</w:t>
      </w:r>
    </w:p>
    <w:p w14:paraId="27E03D3F" w14:textId="4F6A20DF" w:rsidR="00E8398D" w:rsidRPr="00E10A16" w:rsidRDefault="00E8398D" w:rsidP="00AA1096">
      <w:pPr>
        <w:pStyle w:val="Akapitzlist"/>
        <w:numPr>
          <w:ilvl w:val="0"/>
          <w:numId w:val="7"/>
        </w:numPr>
        <w:spacing w:after="0" w:line="276" w:lineRule="auto"/>
        <w:ind w:left="1134"/>
        <w:jc w:val="both"/>
        <w:rPr>
          <w:rFonts w:ascii="Times New Roman" w:hAnsi="Times New Roman" w:cs="Times New Roman"/>
        </w:rPr>
      </w:pPr>
      <w:r w:rsidRPr="00E10A16">
        <w:rPr>
          <w:rFonts w:ascii="Times New Roman" w:hAnsi="Times New Roman" w:cs="Times New Roman"/>
        </w:rPr>
        <w:t>uprawnień do prowadzenia określonej działalności gospodarczej lub zawodowej</w:t>
      </w:r>
      <w:r w:rsidR="00D31163" w:rsidRPr="00E10A16">
        <w:rPr>
          <w:rFonts w:ascii="Times New Roman" w:hAnsi="Times New Roman" w:cs="Times New Roman"/>
        </w:rPr>
        <w:t xml:space="preserve"> </w:t>
      </w:r>
      <w:r w:rsidR="00E260F4" w:rsidRPr="00E10A16">
        <w:rPr>
          <w:rFonts w:ascii="Times New Roman" w:hAnsi="Times New Roman" w:cs="Times New Roman"/>
        </w:rPr>
        <w:t>– </w:t>
      </w:r>
      <w:r w:rsidRPr="00E10A16">
        <w:rPr>
          <w:rFonts w:ascii="Times New Roman" w:hAnsi="Times New Roman" w:cs="Times New Roman"/>
        </w:rPr>
        <w:t>Zamawiający odstępuje od precyzowania warunku w przedmiotowym zakresie.</w:t>
      </w:r>
    </w:p>
    <w:p w14:paraId="1F4B2446" w14:textId="6D050A17" w:rsidR="00E8398D" w:rsidRPr="00E10A16" w:rsidRDefault="00E8398D" w:rsidP="00AA1096">
      <w:pPr>
        <w:pStyle w:val="Akapitzlist"/>
        <w:numPr>
          <w:ilvl w:val="0"/>
          <w:numId w:val="7"/>
        </w:numPr>
        <w:spacing w:after="0" w:line="276" w:lineRule="auto"/>
        <w:ind w:left="1134"/>
        <w:jc w:val="both"/>
        <w:rPr>
          <w:rFonts w:ascii="Times New Roman" w:hAnsi="Times New Roman" w:cs="Times New Roman"/>
        </w:rPr>
      </w:pPr>
      <w:r w:rsidRPr="00E10A16">
        <w:rPr>
          <w:rFonts w:ascii="Times New Roman" w:hAnsi="Times New Roman" w:cs="Times New Roman"/>
        </w:rPr>
        <w:t>sytuacji ekonomicznej lub finansowej</w:t>
      </w:r>
      <w:r w:rsidR="00D31163" w:rsidRPr="00E10A16">
        <w:rPr>
          <w:rFonts w:ascii="Times New Roman" w:hAnsi="Times New Roman" w:cs="Times New Roman"/>
        </w:rPr>
        <w:t xml:space="preserve"> </w:t>
      </w:r>
      <w:r w:rsidR="00E260F4" w:rsidRPr="00E10A16">
        <w:rPr>
          <w:rFonts w:ascii="Times New Roman" w:hAnsi="Times New Roman" w:cs="Times New Roman"/>
        </w:rPr>
        <w:t>–</w:t>
      </w:r>
      <w:r w:rsidR="00D31163" w:rsidRPr="00E10A16">
        <w:rPr>
          <w:rFonts w:ascii="Times New Roman" w:hAnsi="Times New Roman" w:cs="Times New Roman"/>
        </w:rPr>
        <w:t xml:space="preserve"> </w:t>
      </w:r>
      <w:r w:rsidRPr="00E10A16">
        <w:rPr>
          <w:rFonts w:ascii="Times New Roman" w:hAnsi="Times New Roman" w:cs="Times New Roman"/>
        </w:rPr>
        <w:t>Zamawiający odstępuje od precyzowania warunku w</w:t>
      </w:r>
      <w:r w:rsidR="00E260F4" w:rsidRPr="00E10A16">
        <w:rPr>
          <w:rFonts w:ascii="Times New Roman" w:hAnsi="Times New Roman" w:cs="Times New Roman"/>
        </w:rPr>
        <w:t> </w:t>
      </w:r>
      <w:r w:rsidRPr="00E10A16">
        <w:rPr>
          <w:rFonts w:ascii="Times New Roman" w:hAnsi="Times New Roman" w:cs="Times New Roman"/>
        </w:rPr>
        <w:t>przedmiotowym zakresie.</w:t>
      </w:r>
    </w:p>
    <w:p w14:paraId="4B2FAB60" w14:textId="266A5A33" w:rsidR="00E8398D" w:rsidRPr="00E10A16" w:rsidRDefault="00E8398D" w:rsidP="00AA1096">
      <w:pPr>
        <w:pStyle w:val="Akapitzlist"/>
        <w:numPr>
          <w:ilvl w:val="0"/>
          <w:numId w:val="7"/>
        </w:numPr>
        <w:spacing w:after="0" w:line="276" w:lineRule="auto"/>
        <w:ind w:left="1134"/>
        <w:jc w:val="both"/>
        <w:rPr>
          <w:rFonts w:ascii="Times New Roman" w:hAnsi="Times New Roman" w:cs="Times New Roman"/>
        </w:rPr>
      </w:pPr>
      <w:r w:rsidRPr="00E10A16">
        <w:rPr>
          <w:rFonts w:ascii="Times New Roman" w:hAnsi="Times New Roman" w:cs="Times New Roman"/>
        </w:rPr>
        <w:t>zdolności technicznej lub zawodowej</w:t>
      </w:r>
      <w:r w:rsidR="00E260F4" w:rsidRPr="00E10A16">
        <w:rPr>
          <w:rFonts w:ascii="Times New Roman" w:hAnsi="Times New Roman" w:cs="Times New Roman"/>
        </w:rPr>
        <w:t xml:space="preserve"> –</w:t>
      </w:r>
      <w:r w:rsidR="00D31163" w:rsidRPr="00E10A16">
        <w:rPr>
          <w:rFonts w:ascii="Times New Roman" w:hAnsi="Times New Roman" w:cs="Times New Roman"/>
        </w:rPr>
        <w:t xml:space="preserve"> </w:t>
      </w:r>
      <w:r w:rsidRPr="00E10A16">
        <w:rPr>
          <w:rFonts w:ascii="Times New Roman" w:hAnsi="Times New Roman" w:cs="Times New Roman"/>
        </w:rPr>
        <w:t>Zamawiający odstępuje od precyzowania warunku w</w:t>
      </w:r>
      <w:r w:rsidR="00E260F4" w:rsidRPr="00E10A16">
        <w:rPr>
          <w:rFonts w:ascii="Times New Roman" w:hAnsi="Times New Roman" w:cs="Times New Roman"/>
        </w:rPr>
        <w:t> </w:t>
      </w:r>
      <w:r w:rsidRPr="00E10A16">
        <w:rPr>
          <w:rFonts w:ascii="Times New Roman" w:hAnsi="Times New Roman" w:cs="Times New Roman"/>
        </w:rPr>
        <w:t>przedmiotowym zakresie.</w:t>
      </w:r>
    </w:p>
    <w:p w14:paraId="4E9B61E7" w14:textId="77777777" w:rsidR="00E8398D" w:rsidRPr="00E10A16" w:rsidRDefault="00E8398D" w:rsidP="004623B1">
      <w:pPr>
        <w:spacing w:after="0" w:line="276" w:lineRule="auto"/>
        <w:rPr>
          <w:rFonts w:ascii="Times New Roman" w:hAnsi="Times New Roman" w:cs="Times New Roman"/>
        </w:rPr>
      </w:pPr>
    </w:p>
    <w:p w14:paraId="45EC9CE3" w14:textId="5079BFAC" w:rsidR="000C1DD4" w:rsidRPr="00E10A16" w:rsidRDefault="000C1DD4" w:rsidP="000C1DD4">
      <w:pPr>
        <w:keepNext/>
        <w:keepLines/>
        <w:spacing w:after="0" w:line="276" w:lineRule="auto"/>
        <w:jc w:val="center"/>
        <w:outlineLvl w:val="0"/>
        <w:rPr>
          <w:rFonts w:ascii="Times New Roman" w:eastAsiaTheme="majorEastAsia" w:hAnsi="Times New Roman" w:cs="Times New Roman"/>
          <w:b/>
          <w:bCs/>
        </w:rPr>
      </w:pPr>
      <w:bookmarkStart w:id="12" w:name="_Toc230859651"/>
      <w:r w:rsidRPr="00E10A16">
        <w:rPr>
          <w:rFonts w:ascii="Times New Roman" w:eastAsiaTheme="majorEastAsia" w:hAnsi="Times New Roman" w:cs="Times New Roman"/>
          <w:b/>
          <w:bCs/>
        </w:rPr>
        <w:t xml:space="preserve">Rozdział 7b </w:t>
      </w:r>
      <w:r w:rsidR="00DD7C7C" w:rsidRPr="00DD7C7C">
        <w:rPr>
          <w:rFonts w:ascii="Times New Roman" w:eastAsiaTheme="majorEastAsia" w:hAnsi="Times New Roman" w:cs="Times New Roman"/>
          <w:b/>
          <w:bCs/>
        </w:rPr>
        <w:t>PRZEDMIOTOWE ŚRODKI DOWODOWE</w:t>
      </w:r>
      <w:bookmarkEnd w:id="12"/>
      <w:r w:rsidR="00DD7C7C" w:rsidRPr="00DD7C7C">
        <w:rPr>
          <w:rFonts w:ascii="Times New Roman" w:eastAsiaTheme="majorEastAsia" w:hAnsi="Times New Roman" w:cs="Times New Roman"/>
          <w:b/>
          <w:bCs/>
        </w:rPr>
        <w:t xml:space="preserve"> </w:t>
      </w:r>
    </w:p>
    <w:p w14:paraId="6905CF84" w14:textId="2AA0E50D" w:rsidR="000C1DD4" w:rsidRPr="005B551D" w:rsidRDefault="000C1DD4" w:rsidP="00DD7C7C">
      <w:pPr>
        <w:numPr>
          <w:ilvl w:val="0"/>
          <w:numId w:val="71"/>
        </w:numPr>
        <w:suppressAutoHyphens/>
        <w:spacing w:after="0" w:line="276" w:lineRule="auto"/>
        <w:contextualSpacing/>
        <w:jc w:val="both"/>
        <w:rPr>
          <w:rFonts w:ascii="Times New Roman" w:hAnsi="Times New Roman" w:cs="Times New Roman"/>
        </w:rPr>
      </w:pPr>
      <w:r w:rsidRPr="00E10A16">
        <w:rPr>
          <w:rFonts w:ascii="Times New Roman" w:hAnsi="Times New Roman" w:cs="Times New Roman"/>
        </w:rPr>
        <w:t xml:space="preserve">Zamawiający wymaga, by wszystkie urządzenia wykazane w załączniku nr 1 do Formularza </w:t>
      </w:r>
      <w:r w:rsidR="0029285C" w:rsidRPr="00E10A16">
        <w:rPr>
          <w:rFonts w:ascii="Times New Roman" w:hAnsi="Times New Roman" w:cs="Times New Roman"/>
        </w:rPr>
        <w:t xml:space="preserve">oferty, </w:t>
      </w:r>
      <w:r w:rsidRPr="00E10A16">
        <w:rPr>
          <w:rFonts w:ascii="Times New Roman" w:hAnsi="Times New Roman" w:cs="Times New Roman"/>
        </w:rPr>
        <w:t xml:space="preserve">pozycje od nr </w:t>
      </w:r>
      <w:r w:rsidR="00A53B37">
        <w:rPr>
          <w:rFonts w:ascii="Times New Roman" w:hAnsi="Times New Roman" w:cs="Times New Roman"/>
        </w:rPr>
        <w:t>3</w:t>
      </w:r>
      <w:r w:rsidRPr="00E10A16">
        <w:rPr>
          <w:rFonts w:ascii="Times New Roman" w:hAnsi="Times New Roman" w:cs="Times New Roman"/>
        </w:rPr>
        <w:t xml:space="preserve"> do nr </w:t>
      </w:r>
      <w:r w:rsidR="00C277C0">
        <w:rPr>
          <w:rFonts w:ascii="Times New Roman" w:hAnsi="Times New Roman" w:cs="Times New Roman"/>
        </w:rPr>
        <w:t>15</w:t>
      </w:r>
      <w:r w:rsidR="0029285C" w:rsidRPr="00E10A16">
        <w:rPr>
          <w:rFonts w:ascii="Times New Roman" w:hAnsi="Times New Roman" w:cs="Times New Roman"/>
        </w:rPr>
        <w:t xml:space="preserve">, </w:t>
      </w:r>
      <w:r w:rsidRPr="00E10A16">
        <w:rPr>
          <w:rFonts w:ascii="Times New Roman" w:hAnsi="Times New Roman" w:cs="Times New Roman"/>
        </w:rPr>
        <w:t xml:space="preserve">przeznaczone do montażu posiadały </w:t>
      </w:r>
      <w:r w:rsidRPr="00E10A16">
        <w:rPr>
          <w:rFonts w:ascii="Times New Roman" w:hAnsi="Times New Roman" w:cs="Times New Roman"/>
          <w:b/>
          <w:bCs/>
        </w:rPr>
        <w:t>certyfikaty</w:t>
      </w:r>
      <w:r w:rsidR="00DD7C7C">
        <w:rPr>
          <w:rFonts w:ascii="Times New Roman" w:hAnsi="Times New Roman" w:cs="Times New Roman"/>
          <w:b/>
          <w:bCs/>
        </w:rPr>
        <w:t xml:space="preserve"> zgodności urządzeń z normą </w:t>
      </w:r>
      <w:r w:rsidR="00B46C32">
        <w:rPr>
          <w:rFonts w:ascii="Times New Roman" w:hAnsi="Times New Roman" w:cs="Times New Roman"/>
          <w:b/>
          <w:bCs/>
        </w:rPr>
        <w:t xml:space="preserve">PN-EN </w:t>
      </w:r>
      <w:r w:rsidR="00DD7C7C">
        <w:rPr>
          <w:rFonts w:ascii="Times New Roman" w:hAnsi="Times New Roman" w:cs="Times New Roman"/>
          <w:b/>
          <w:bCs/>
        </w:rPr>
        <w:t xml:space="preserve">1176 </w:t>
      </w:r>
      <w:r w:rsidRPr="00E10A16">
        <w:rPr>
          <w:rFonts w:ascii="Times New Roman" w:hAnsi="Times New Roman" w:cs="Times New Roman"/>
          <w:b/>
          <w:bCs/>
        </w:rPr>
        <w:t xml:space="preserve">wydane przez jednostkę </w:t>
      </w:r>
      <w:r w:rsidR="00DD7C7C">
        <w:rPr>
          <w:rFonts w:ascii="Times New Roman" w:hAnsi="Times New Roman" w:cs="Times New Roman"/>
          <w:b/>
          <w:bCs/>
        </w:rPr>
        <w:t xml:space="preserve">akredytacyjną </w:t>
      </w:r>
      <w:r w:rsidR="00B46C32">
        <w:rPr>
          <w:rFonts w:ascii="Times New Roman" w:hAnsi="Times New Roman" w:cs="Times New Roman"/>
          <w:b/>
          <w:bCs/>
        </w:rPr>
        <w:t>Polskiego Centrum Akredytacji (PCA)</w:t>
      </w:r>
      <w:r w:rsidR="00C277C0">
        <w:rPr>
          <w:rFonts w:ascii="Times New Roman" w:hAnsi="Times New Roman" w:cs="Times New Roman"/>
          <w:b/>
          <w:bCs/>
        </w:rPr>
        <w:t xml:space="preserve"> a maty przerostowe (pozycja 16 załącznika) </w:t>
      </w:r>
      <w:r w:rsidR="00C277C0" w:rsidRPr="00E10A16">
        <w:rPr>
          <w:rFonts w:ascii="Times New Roman" w:hAnsi="Times New Roman" w:cs="Times New Roman"/>
          <w:b/>
          <w:bCs/>
        </w:rPr>
        <w:t>certyfikat</w:t>
      </w:r>
      <w:r w:rsidR="00C277C0">
        <w:rPr>
          <w:rFonts w:ascii="Times New Roman" w:hAnsi="Times New Roman" w:cs="Times New Roman"/>
          <w:b/>
          <w:bCs/>
        </w:rPr>
        <w:t xml:space="preserve"> zgodności urządzeń z normą PN-EN 1177.</w:t>
      </w:r>
    </w:p>
    <w:p w14:paraId="77D64D0E" w14:textId="77777777" w:rsidR="00AB716B" w:rsidRDefault="005B551D" w:rsidP="005B551D">
      <w:pPr>
        <w:numPr>
          <w:ilvl w:val="0"/>
          <w:numId w:val="71"/>
        </w:numPr>
        <w:suppressAutoHyphens/>
        <w:spacing w:after="0" w:line="276" w:lineRule="auto"/>
        <w:contextualSpacing/>
        <w:jc w:val="both"/>
        <w:rPr>
          <w:rFonts w:ascii="Times New Roman" w:hAnsi="Times New Roman" w:cs="Times New Roman"/>
          <w:b/>
          <w:bCs/>
          <w:u w:val="single"/>
        </w:rPr>
      </w:pPr>
      <w:r>
        <w:rPr>
          <w:rFonts w:ascii="Times New Roman" w:hAnsi="Times New Roman" w:cs="Times New Roman"/>
          <w:b/>
          <w:bCs/>
          <w:u w:val="single"/>
        </w:rPr>
        <w:t>Zamawiający wymaga, aby Wykonawca dołączył do oferty:</w:t>
      </w:r>
    </w:p>
    <w:p w14:paraId="5D6A4042" w14:textId="77777777" w:rsidR="00AB716B" w:rsidRDefault="00AB716B" w:rsidP="00AB716B">
      <w:pPr>
        <w:pStyle w:val="Akapitzlist"/>
        <w:numPr>
          <w:ilvl w:val="4"/>
          <w:numId w:val="71"/>
        </w:numPr>
        <w:spacing w:after="0" w:line="276" w:lineRule="auto"/>
        <w:ind w:left="709"/>
        <w:jc w:val="both"/>
        <w:rPr>
          <w:rFonts w:ascii="Times New Roman" w:hAnsi="Times New Roman" w:cs="Times New Roman"/>
          <w:b/>
          <w:bCs/>
        </w:rPr>
      </w:pPr>
      <w:r w:rsidRPr="00E10A16">
        <w:rPr>
          <w:rFonts w:ascii="Times New Roman" w:hAnsi="Times New Roman" w:cs="Times New Roman"/>
          <w:b/>
          <w:bCs/>
        </w:rPr>
        <w:t>certyfikaty</w:t>
      </w:r>
      <w:r>
        <w:rPr>
          <w:rFonts w:ascii="Times New Roman" w:hAnsi="Times New Roman" w:cs="Times New Roman"/>
          <w:b/>
          <w:bCs/>
        </w:rPr>
        <w:t xml:space="preserve"> zgodności urządzeń z normą PN-EN 1176 </w:t>
      </w:r>
      <w:r w:rsidRPr="00E10A16">
        <w:rPr>
          <w:rFonts w:ascii="Times New Roman" w:hAnsi="Times New Roman" w:cs="Times New Roman"/>
          <w:b/>
          <w:bCs/>
        </w:rPr>
        <w:t xml:space="preserve">wydane przez jednostkę </w:t>
      </w:r>
      <w:r>
        <w:rPr>
          <w:rFonts w:ascii="Times New Roman" w:hAnsi="Times New Roman" w:cs="Times New Roman"/>
          <w:b/>
          <w:bCs/>
        </w:rPr>
        <w:t xml:space="preserve">akredytacyjną Polskiego Centrum Akredytacji (pozycje 3-15 załącznika nr 1 do formularz oferty) </w:t>
      </w:r>
    </w:p>
    <w:p w14:paraId="50301BF0" w14:textId="77777777" w:rsidR="00AB716B" w:rsidRPr="00AB716B" w:rsidRDefault="00AB716B" w:rsidP="00AB716B">
      <w:pPr>
        <w:pStyle w:val="Akapitzlist"/>
        <w:numPr>
          <w:ilvl w:val="4"/>
          <w:numId w:val="71"/>
        </w:numPr>
        <w:spacing w:after="0" w:line="276" w:lineRule="auto"/>
        <w:ind w:left="709"/>
        <w:jc w:val="both"/>
        <w:rPr>
          <w:rFonts w:ascii="Times New Roman" w:hAnsi="Times New Roman" w:cs="Times New Roman"/>
        </w:rPr>
      </w:pPr>
      <w:r w:rsidRPr="00E10A16">
        <w:rPr>
          <w:rFonts w:ascii="Times New Roman" w:hAnsi="Times New Roman" w:cs="Times New Roman"/>
          <w:b/>
          <w:bCs/>
        </w:rPr>
        <w:t>certyfikat</w:t>
      </w:r>
      <w:r>
        <w:rPr>
          <w:rFonts w:ascii="Times New Roman" w:hAnsi="Times New Roman" w:cs="Times New Roman"/>
          <w:b/>
          <w:bCs/>
        </w:rPr>
        <w:t xml:space="preserve"> zgodności urządzeń z normą PN-EN 1177 (maty przerostowe: pozycja 16 załącznika</w:t>
      </w:r>
      <w:r w:rsidRPr="00C277C0">
        <w:rPr>
          <w:rFonts w:ascii="Times New Roman" w:hAnsi="Times New Roman" w:cs="Times New Roman"/>
          <w:b/>
          <w:bCs/>
        </w:rPr>
        <w:t xml:space="preserve"> </w:t>
      </w:r>
      <w:r>
        <w:rPr>
          <w:rFonts w:ascii="Times New Roman" w:hAnsi="Times New Roman" w:cs="Times New Roman"/>
          <w:b/>
          <w:bCs/>
        </w:rPr>
        <w:t>do formularz oferty)</w:t>
      </w:r>
    </w:p>
    <w:p w14:paraId="60AC989B" w14:textId="77777777" w:rsidR="00AB716B" w:rsidRPr="00AB716B" w:rsidRDefault="00AB716B" w:rsidP="00AB716B">
      <w:pPr>
        <w:pStyle w:val="Akapitzlist"/>
        <w:numPr>
          <w:ilvl w:val="4"/>
          <w:numId w:val="71"/>
        </w:numPr>
        <w:spacing w:after="0" w:line="276" w:lineRule="auto"/>
        <w:ind w:left="709"/>
        <w:jc w:val="both"/>
        <w:rPr>
          <w:rFonts w:ascii="Times New Roman" w:hAnsi="Times New Roman" w:cs="Times New Roman"/>
        </w:rPr>
      </w:pPr>
      <w:r>
        <w:rPr>
          <w:rFonts w:ascii="Times New Roman" w:hAnsi="Times New Roman" w:cs="Times New Roman"/>
          <w:b/>
          <w:bCs/>
        </w:rPr>
        <w:t>k</w:t>
      </w:r>
      <w:r w:rsidRPr="00AB716B">
        <w:rPr>
          <w:rFonts w:ascii="Times New Roman" w:hAnsi="Times New Roman" w:cs="Times New Roman"/>
          <w:b/>
          <w:bCs/>
        </w:rPr>
        <w:t xml:space="preserve">arty techniczne zaoferowanych urządzeń potwierdzające ich zgodność z wymaganiami określonymi przez Zamawiającego.  </w:t>
      </w:r>
    </w:p>
    <w:p w14:paraId="58676B04" w14:textId="77777777" w:rsidR="00AB716B" w:rsidRPr="00AB716B" w:rsidRDefault="00AB716B" w:rsidP="00AB716B">
      <w:pPr>
        <w:pStyle w:val="Akapitzlist"/>
        <w:numPr>
          <w:ilvl w:val="4"/>
          <w:numId w:val="71"/>
        </w:numPr>
        <w:spacing w:after="0" w:line="276" w:lineRule="auto"/>
        <w:ind w:left="709"/>
        <w:jc w:val="both"/>
        <w:rPr>
          <w:rFonts w:ascii="Times New Roman" w:hAnsi="Times New Roman" w:cs="Times New Roman"/>
        </w:rPr>
      </w:pPr>
      <w:r>
        <w:rPr>
          <w:rFonts w:ascii="Times New Roman" w:hAnsi="Times New Roman" w:cs="Times New Roman"/>
          <w:b/>
          <w:bCs/>
        </w:rPr>
        <w:t>z</w:t>
      </w:r>
      <w:r w:rsidRPr="00AB716B">
        <w:rPr>
          <w:rFonts w:ascii="Times New Roman" w:hAnsi="Times New Roman" w:cs="Times New Roman"/>
          <w:b/>
          <w:bCs/>
        </w:rPr>
        <w:t xml:space="preserve">ałącznik graficzny opracowany w oparciu o załączoną do SWZ mapę działki 233_1 potwierdzający możliwość montażu oferowanych urządzeń z zachowaniem stref bezpiecznych.    </w:t>
      </w:r>
    </w:p>
    <w:p w14:paraId="0175FD15" w14:textId="77777777" w:rsidR="000C1DD4" w:rsidRPr="00E10A16" w:rsidRDefault="000C1DD4" w:rsidP="00F441E5">
      <w:pPr>
        <w:numPr>
          <w:ilvl w:val="0"/>
          <w:numId w:val="71"/>
        </w:numPr>
        <w:suppressAutoHyphens/>
        <w:spacing w:after="0" w:line="276" w:lineRule="auto"/>
        <w:contextualSpacing/>
        <w:jc w:val="both"/>
        <w:rPr>
          <w:rFonts w:ascii="Times New Roman" w:hAnsi="Times New Roman" w:cs="Times New Roman"/>
          <w:u w:val="single"/>
        </w:rPr>
      </w:pPr>
      <w:r w:rsidRPr="00E10A16">
        <w:rPr>
          <w:rFonts w:ascii="Times New Roman" w:hAnsi="Times New Roman" w:cs="Times New Roman"/>
        </w:rPr>
        <w:t xml:space="preserve">Jeżeli wykonawca nie złoży przedmiotowego środka dowodowego lub złożony przedmiotowy środek dowodowy będzie niekompletny, Zamawiający na podstawie art. 107 ust. 2 ustawy Pzp wezwie Wykonawcę do jego złożenia lub uzupełnienia w wyznaczonym terminie. </w:t>
      </w:r>
    </w:p>
    <w:p w14:paraId="6F4599B0" w14:textId="77777777" w:rsidR="000C1DD4" w:rsidRPr="00E10A16" w:rsidRDefault="000C1DD4" w:rsidP="004623B1">
      <w:pPr>
        <w:spacing w:after="0" w:line="276" w:lineRule="auto"/>
        <w:rPr>
          <w:rFonts w:ascii="Times New Roman" w:hAnsi="Times New Roman" w:cs="Times New Roman"/>
        </w:rPr>
      </w:pPr>
    </w:p>
    <w:p w14:paraId="3A07A71F" w14:textId="5A51CC1D" w:rsidR="00E8398D" w:rsidRPr="00E10A1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3" w:name="_Toc230859652"/>
      <w:r w:rsidRPr="00E10A16">
        <w:rPr>
          <w:rFonts w:ascii="Times New Roman" w:hAnsi="Times New Roman" w:cs="Times New Roman"/>
          <w:b/>
          <w:bCs/>
          <w:color w:val="auto"/>
          <w:sz w:val="24"/>
          <w:szCs w:val="24"/>
        </w:rPr>
        <w:t xml:space="preserve">Rozdział </w:t>
      </w:r>
      <w:r w:rsidR="003E5369" w:rsidRPr="00E10A16">
        <w:rPr>
          <w:rFonts w:ascii="Times New Roman" w:hAnsi="Times New Roman" w:cs="Times New Roman"/>
          <w:b/>
          <w:bCs/>
          <w:color w:val="auto"/>
          <w:sz w:val="24"/>
          <w:szCs w:val="24"/>
        </w:rPr>
        <w:t>8</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PODSTAWY WYKLUCZENIA WYKONAWCY Z POSTĘPOWANIA</w:t>
      </w:r>
      <w:bookmarkEnd w:id="13"/>
    </w:p>
    <w:p w14:paraId="564FD45B" w14:textId="6A34F761" w:rsidR="00E75990" w:rsidRPr="00E10A16" w:rsidRDefault="00E75990" w:rsidP="00AA1096">
      <w:pPr>
        <w:pStyle w:val="Akapitzlist"/>
        <w:numPr>
          <w:ilvl w:val="0"/>
          <w:numId w:val="10"/>
        </w:numPr>
        <w:spacing w:after="0" w:line="276" w:lineRule="auto"/>
        <w:ind w:left="567" w:hanging="283"/>
        <w:jc w:val="both"/>
        <w:rPr>
          <w:rFonts w:ascii="Times New Roman" w:hAnsi="Times New Roman" w:cs="Times New Roman"/>
        </w:rPr>
      </w:pPr>
      <w:r w:rsidRPr="00E10A16">
        <w:rPr>
          <w:rFonts w:ascii="Times New Roman" w:hAnsi="Times New Roman" w:cs="Times New Roman"/>
        </w:rPr>
        <w:t>O udzielenie zamówienia mogą ubiegać się Wykonawcy, którzy nie podlegają wykluczeniu,</w:t>
      </w:r>
    </w:p>
    <w:p w14:paraId="52A31FAF" w14:textId="4F928937" w:rsidR="00E8398D" w:rsidRPr="00E10A16" w:rsidRDefault="00E8398D" w:rsidP="00AA1096">
      <w:pPr>
        <w:pStyle w:val="Akapitzlist"/>
        <w:numPr>
          <w:ilvl w:val="0"/>
          <w:numId w:val="10"/>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Podstawy wykluczenia, o których mowa w </w:t>
      </w:r>
      <w:r w:rsidRPr="00E10A16">
        <w:rPr>
          <w:rFonts w:ascii="Times New Roman" w:hAnsi="Times New Roman" w:cs="Times New Roman"/>
          <w:b/>
          <w:bCs/>
        </w:rPr>
        <w:t>art. 108</w:t>
      </w:r>
      <w:r w:rsidRPr="00E10A16">
        <w:rPr>
          <w:rFonts w:ascii="Times New Roman" w:hAnsi="Times New Roman" w:cs="Times New Roman"/>
        </w:rPr>
        <w:t xml:space="preserve"> ustawy </w:t>
      </w:r>
      <w:r w:rsidR="00F5255A" w:rsidRPr="00E10A16">
        <w:rPr>
          <w:rFonts w:ascii="Times New Roman" w:hAnsi="Times New Roman" w:cs="Times New Roman"/>
        </w:rPr>
        <w:t>Pzp</w:t>
      </w:r>
      <w:r w:rsidRPr="00E10A16">
        <w:rPr>
          <w:rFonts w:ascii="Times New Roman" w:hAnsi="Times New Roman" w:cs="Times New Roman"/>
        </w:rPr>
        <w:t xml:space="preserve">. Z postępowania o udzielenie zamówienia wyklucza się Wykonawcę: </w:t>
      </w:r>
    </w:p>
    <w:p w14:paraId="086C25CD" w14:textId="4F672476" w:rsidR="00D31163" w:rsidRPr="00E10A16"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E10A16">
        <w:rPr>
          <w:rFonts w:ascii="Times New Roman" w:hAnsi="Times New Roman" w:cs="Times New Roman"/>
        </w:rPr>
        <w:t>będącego osobą fizyczną, którego prawomocnie skazano za przestępstwo:</w:t>
      </w:r>
    </w:p>
    <w:p w14:paraId="5777B91F" w14:textId="0173DE20" w:rsidR="00A93DE9"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t>udziału w zorganizowanej grupie przestępczej albo związku mającym na celu popełnienie przestępstwa lub przestępstwa skarbowego, o którym mowa w</w:t>
      </w:r>
      <w:r w:rsidR="003E706E" w:rsidRPr="00E10A16">
        <w:rPr>
          <w:rFonts w:ascii="Times New Roman" w:hAnsi="Times New Roman" w:cs="Times New Roman"/>
        </w:rPr>
        <w:t> </w:t>
      </w:r>
      <w:r w:rsidRPr="00E10A16">
        <w:rPr>
          <w:rFonts w:ascii="Times New Roman" w:hAnsi="Times New Roman" w:cs="Times New Roman"/>
        </w:rPr>
        <w:t>art. 258 Kodeksu karnego,</w:t>
      </w:r>
    </w:p>
    <w:p w14:paraId="7083C664" w14:textId="77777777" w:rsidR="00A15A1F"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t>handlu ludźmi, o którym mowa w art. 189a Kodeksu karnego,</w:t>
      </w:r>
    </w:p>
    <w:p w14:paraId="6DF40DC2" w14:textId="77777777" w:rsidR="00A15A1F"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t>o którym mowa w art. 228-230a, art. 250a Kodeksu karnego lub w art. 46 lub art. 48 ustawy z dnia 25 czerwca 2010 r. o sporcie,</w:t>
      </w:r>
    </w:p>
    <w:p w14:paraId="3D9E04C2" w14:textId="103278BA" w:rsidR="00A15A1F"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t>finansowania przestępstwa o charakterze terrorystycznym, o którym mowa w</w:t>
      </w:r>
      <w:r w:rsidR="003E706E" w:rsidRPr="00E10A16">
        <w:rPr>
          <w:rFonts w:ascii="Times New Roman" w:hAnsi="Times New Roman" w:cs="Times New Roman"/>
        </w:rPr>
        <w:t> </w:t>
      </w:r>
      <w:r w:rsidRPr="00E10A16">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E10A16">
        <w:rPr>
          <w:rFonts w:ascii="Times New Roman" w:hAnsi="Times New Roman" w:cs="Times New Roman"/>
        </w:rPr>
        <w:t> </w:t>
      </w:r>
      <w:r w:rsidRPr="00E10A16">
        <w:rPr>
          <w:rFonts w:ascii="Times New Roman" w:hAnsi="Times New Roman" w:cs="Times New Roman"/>
        </w:rPr>
        <w:t>art. 299 Kodeksu karnego,</w:t>
      </w:r>
    </w:p>
    <w:p w14:paraId="093E3080" w14:textId="77777777" w:rsidR="00A15A1F"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lastRenderedPageBreak/>
        <w:t>o charakterze terrorystycznym, o którym mowa w art. 115 § 20 Kodeksu karnego, lub mające na celu popełnienie tego przestępstwa,</w:t>
      </w:r>
    </w:p>
    <w:p w14:paraId="696CBBBA" w14:textId="45A8164B" w:rsidR="00A15A1F"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t xml:space="preserve">pracy małoletnich cudzoziemców, o którym mowa w art. 9 ust. 2 ustawy </w:t>
      </w:r>
      <w:r w:rsidR="00716F39" w:rsidRPr="00E10A16">
        <w:rPr>
          <w:rFonts w:ascii="Times New Roman" w:hAnsi="Times New Roman" w:cs="Times New Roman"/>
        </w:rPr>
        <w:br/>
      </w:r>
      <w:r w:rsidRPr="00E10A16">
        <w:rPr>
          <w:rFonts w:ascii="Times New Roman" w:hAnsi="Times New Roman" w:cs="Times New Roman"/>
        </w:rPr>
        <w:t>z dnia 15 czerwca 2012 roku o skutkach powierzania wykonywania pracy cudzoziemcom przebywającym wbrew przepisom na terytorium Rzeczypospolitej Polskiej (Dz.</w:t>
      </w:r>
      <w:r w:rsidR="00E260F4" w:rsidRPr="00E10A16">
        <w:rPr>
          <w:rFonts w:ascii="Times New Roman" w:hAnsi="Times New Roman" w:cs="Times New Roman"/>
        </w:rPr>
        <w:t> </w:t>
      </w:r>
      <w:r w:rsidRPr="00E10A16">
        <w:rPr>
          <w:rFonts w:ascii="Times New Roman" w:hAnsi="Times New Roman" w:cs="Times New Roman"/>
        </w:rPr>
        <w:t>U.</w:t>
      </w:r>
      <w:r w:rsidR="00E260F4" w:rsidRPr="00E10A16">
        <w:rPr>
          <w:rFonts w:ascii="Times New Roman" w:hAnsi="Times New Roman" w:cs="Times New Roman"/>
        </w:rPr>
        <w:t> </w:t>
      </w:r>
      <w:r w:rsidRPr="00E10A16">
        <w:rPr>
          <w:rFonts w:ascii="Times New Roman" w:hAnsi="Times New Roman" w:cs="Times New Roman"/>
        </w:rPr>
        <w:t>z</w:t>
      </w:r>
      <w:r w:rsidR="00E260F4" w:rsidRPr="00E10A16">
        <w:rPr>
          <w:rFonts w:ascii="Times New Roman" w:hAnsi="Times New Roman" w:cs="Times New Roman"/>
        </w:rPr>
        <w:t> </w:t>
      </w:r>
      <w:r w:rsidRPr="00E10A16">
        <w:rPr>
          <w:rFonts w:ascii="Times New Roman" w:hAnsi="Times New Roman" w:cs="Times New Roman"/>
        </w:rPr>
        <w:t>2012 roku, poz. 769),</w:t>
      </w:r>
    </w:p>
    <w:p w14:paraId="37444E8E" w14:textId="4F9E4815" w:rsidR="00A15A1F"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E10A16" w:rsidRDefault="00E8398D" w:rsidP="00AA1096">
      <w:pPr>
        <w:pStyle w:val="Akapitzlist"/>
        <w:numPr>
          <w:ilvl w:val="0"/>
          <w:numId w:val="9"/>
        </w:numPr>
        <w:spacing w:after="0" w:line="276" w:lineRule="auto"/>
        <w:ind w:left="1560"/>
        <w:jc w:val="both"/>
        <w:rPr>
          <w:rFonts w:ascii="Times New Roman" w:hAnsi="Times New Roman" w:cs="Times New Roman"/>
        </w:rPr>
      </w:pPr>
      <w:r w:rsidRPr="00E10A16">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E10A16">
        <w:rPr>
          <w:rFonts w:ascii="Times New Roman" w:hAnsi="Times New Roman" w:cs="Times New Roman"/>
        </w:rPr>
        <w:t> </w:t>
      </w:r>
      <w:r w:rsidRPr="00E10A16">
        <w:rPr>
          <w:rFonts w:ascii="Times New Roman" w:hAnsi="Times New Roman" w:cs="Times New Roman"/>
        </w:rPr>
        <w:t>przepisach prawa obcego.</w:t>
      </w:r>
    </w:p>
    <w:p w14:paraId="4F610EB2" w14:textId="3B4DDFC9" w:rsidR="001528BA" w:rsidRPr="00E10A16"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E10A16">
        <w:rPr>
          <w:rFonts w:ascii="Times New Roman" w:hAnsi="Times New Roman" w:cs="Times New Roman"/>
        </w:rPr>
        <w:t>jeżeli urzędującego członka jego organu zarządzającego lub nadzorczego, wspólnika spółki w</w:t>
      </w:r>
      <w:r w:rsidR="00C54111" w:rsidRPr="00E10A16">
        <w:rPr>
          <w:rFonts w:ascii="Times New Roman" w:hAnsi="Times New Roman" w:cs="Times New Roman"/>
        </w:rPr>
        <w:t> </w:t>
      </w:r>
      <w:r w:rsidRPr="00E10A16">
        <w:rPr>
          <w:rFonts w:ascii="Times New Roman" w:hAnsi="Times New Roman" w:cs="Times New Roman"/>
        </w:rPr>
        <w:t>spółce jawnej lub partnerskiej albo komplementariusza w</w:t>
      </w:r>
      <w:r w:rsidR="003E706E" w:rsidRPr="00E10A16">
        <w:rPr>
          <w:rFonts w:ascii="Times New Roman" w:hAnsi="Times New Roman" w:cs="Times New Roman"/>
        </w:rPr>
        <w:t> </w:t>
      </w:r>
      <w:r w:rsidRPr="00E10A16">
        <w:rPr>
          <w:rFonts w:ascii="Times New Roman" w:hAnsi="Times New Roman" w:cs="Times New Roman"/>
        </w:rPr>
        <w:t xml:space="preserve">spółce komandytowej lub komandytowo-akcyjnej lub prokurenta prawomocnie skazano za przestępstwo, o którym mowa w </w:t>
      </w:r>
      <w:r w:rsidR="00EE3DE2" w:rsidRPr="00E10A16">
        <w:rPr>
          <w:rFonts w:ascii="Times New Roman" w:hAnsi="Times New Roman" w:cs="Times New Roman"/>
        </w:rPr>
        <w:t>p</w:t>
      </w:r>
      <w:r w:rsidRPr="00E10A16">
        <w:rPr>
          <w:rFonts w:ascii="Times New Roman" w:hAnsi="Times New Roman" w:cs="Times New Roman"/>
        </w:rPr>
        <w:t>pkt. 1</w:t>
      </w:r>
      <w:r w:rsidR="00EE3DE2" w:rsidRPr="00E10A16">
        <w:rPr>
          <w:rFonts w:ascii="Times New Roman" w:hAnsi="Times New Roman" w:cs="Times New Roman"/>
        </w:rPr>
        <w:t>)</w:t>
      </w:r>
      <w:r w:rsidRPr="00E10A16">
        <w:rPr>
          <w:rFonts w:ascii="Times New Roman" w:hAnsi="Times New Roman" w:cs="Times New Roman"/>
        </w:rPr>
        <w:t>;</w:t>
      </w:r>
    </w:p>
    <w:p w14:paraId="3AD757F7" w14:textId="51AED5D3" w:rsidR="00A15A1F" w:rsidRPr="00E10A16"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E10A16">
        <w:rPr>
          <w:rFonts w:ascii="Times New Roman" w:hAnsi="Times New Roman" w:cs="Times New Roman"/>
        </w:rPr>
        <w:t>wobec którego wydano prawomocny wyrok sądu lub ostateczną decyzję administracyjną o</w:t>
      </w:r>
      <w:r w:rsidR="00EE3DE2" w:rsidRPr="00E10A16">
        <w:rPr>
          <w:rFonts w:ascii="Times New Roman" w:hAnsi="Times New Roman" w:cs="Times New Roman"/>
        </w:rPr>
        <w:t> </w:t>
      </w:r>
      <w:r w:rsidRPr="00E10A16">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E10A16">
        <w:rPr>
          <w:rFonts w:ascii="Times New Roman" w:hAnsi="Times New Roman" w:cs="Times New Roman"/>
        </w:rPr>
        <w:t> </w:t>
      </w:r>
      <w:r w:rsidRPr="00E10A16">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E10A16"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E10A16">
        <w:rPr>
          <w:rFonts w:ascii="Times New Roman" w:hAnsi="Times New Roman" w:cs="Times New Roman"/>
        </w:rPr>
        <w:t>wobec którego orzeczono zakaz ubiegania się o zamówienia publiczne;</w:t>
      </w:r>
    </w:p>
    <w:p w14:paraId="2E6E9E56" w14:textId="00A43681" w:rsidR="00A15A1F" w:rsidRPr="00E10A16"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E10A16">
        <w:rPr>
          <w:rFonts w:ascii="Times New Roman" w:hAnsi="Times New Roman" w:cs="Times New Roman"/>
        </w:rPr>
        <w:t xml:space="preserve">jeżeli Zamawiający może stwierdzić, na podstawie wiarygodnych przesłanek, że </w:t>
      </w:r>
      <w:r w:rsidR="00E260F4" w:rsidRPr="00E10A16">
        <w:rPr>
          <w:rFonts w:ascii="Times New Roman" w:hAnsi="Times New Roman" w:cs="Times New Roman"/>
        </w:rPr>
        <w:t>W</w:t>
      </w:r>
      <w:r w:rsidRPr="00E10A16">
        <w:rPr>
          <w:rFonts w:ascii="Times New Roman" w:hAnsi="Times New Roman" w:cs="Times New Roman"/>
        </w:rPr>
        <w:t xml:space="preserve">ykonawca zawarł z innymi </w:t>
      </w:r>
      <w:r w:rsidR="00E260F4" w:rsidRPr="00E10A16">
        <w:rPr>
          <w:rFonts w:ascii="Times New Roman" w:hAnsi="Times New Roman" w:cs="Times New Roman"/>
        </w:rPr>
        <w:t>W</w:t>
      </w:r>
      <w:r w:rsidRPr="00E10A16">
        <w:rPr>
          <w:rFonts w:ascii="Times New Roman" w:hAnsi="Times New Roman" w:cs="Times New Roman"/>
        </w:rPr>
        <w:t>ykonawcami porozumienie mające na celu zakłócenie konkurencji, w</w:t>
      </w:r>
      <w:r w:rsidR="00C54111" w:rsidRPr="00E10A16">
        <w:rPr>
          <w:rFonts w:ascii="Times New Roman" w:hAnsi="Times New Roman" w:cs="Times New Roman"/>
        </w:rPr>
        <w:t> </w:t>
      </w:r>
      <w:r w:rsidR="003E706E" w:rsidRPr="00E10A16">
        <w:rPr>
          <w:rFonts w:ascii="Times New Roman" w:hAnsi="Times New Roman" w:cs="Times New Roman"/>
        </w:rPr>
        <w:t>szczególności,</w:t>
      </w:r>
      <w:r w:rsidRPr="00E10A16">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E10A16">
        <w:rPr>
          <w:rFonts w:ascii="Times New Roman" w:hAnsi="Times New Roman" w:cs="Times New Roman"/>
        </w:rPr>
        <w:t> </w:t>
      </w:r>
      <w:r w:rsidRPr="00E10A16">
        <w:rPr>
          <w:rFonts w:ascii="Times New Roman" w:hAnsi="Times New Roman" w:cs="Times New Roman"/>
        </w:rPr>
        <w:t>dopuszczenie do udziału w postępowaniu, chyba że wykażą, że przygotowali te oferty lub wnioski niezależnie od siebie;</w:t>
      </w:r>
    </w:p>
    <w:p w14:paraId="72912B77" w14:textId="228C71A3" w:rsidR="00A15A1F" w:rsidRPr="00E10A16"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E10A16">
        <w:rPr>
          <w:rFonts w:ascii="Times New Roman" w:hAnsi="Times New Roman" w:cs="Times New Roman"/>
        </w:rPr>
        <w:t>jeżeli, w przypadkach, o których mowa w art. 85 ust. 1</w:t>
      </w:r>
      <w:r w:rsidR="00492965" w:rsidRPr="00E10A16">
        <w:rPr>
          <w:rFonts w:ascii="Times New Roman" w:hAnsi="Times New Roman" w:cs="Times New Roman"/>
        </w:rPr>
        <w:t xml:space="preserve"> </w:t>
      </w:r>
      <w:bookmarkStart w:id="14" w:name="_Hlk219368857"/>
      <w:r w:rsidR="00492965" w:rsidRPr="00E10A16">
        <w:rPr>
          <w:rFonts w:ascii="Times New Roman" w:hAnsi="Times New Roman" w:cs="Times New Roman"/>
        </w:rPr>
        <w:t>ustawy Pzp</w:t>
      </w:r>
      <w:bookmarkEnd w:id="14"/>
      <w:r w:rsidRPr="00E10A16">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E10A16">
        <w:rPr>
          <w:rFonts w:ascii="Times New Roman" w:hAnsi="Times New Roman" w:cs="Times New Roman"/>
        </w:rPr>
        <w:t> </w:t>
      </w:r>
      <w:r w:rsidRPr="00E10A16">
        <w:rPr>
          <w:rFonts w:ascii="Times New Roman" w:hAnsi="Times New Roman" w:cs="Times New Roman"/>
        </w:rPr>
        <w:t>rozumieniu ustawy z dnia 16 lutego 2007 r. o</w:t>
      </w:r>
      <w:r w:rsidR="00EA30D6" w:rsidRPr="00E10A16">
        <w:rPr>
          <w:rFonts w:ascii="Times New Roman" w:hAnsi="Times New Roman" w:cs="Times New Roman"/>
        </w:rPr>
        <w:t> </w:t>
      </w:r>
      <w:r w:rsidRPr="00E10A16">
        <w:rPr>
          <w:rFonts w:ascii="Times New Roman" w:hAnsi="Times New Roman" w:cs="Times New Roman"/>
        </w:rPr>
        <w:t>ochronie konkurencji i</w:t>
      </w:r>
      <w:r w:rsidR="003E706E" w:rsidRPr="00E10A16">
        <w:rPr>
          <w:rFonts w:ascii="Times New Roman" w:hAnsi="Times New Roman" w:cs="Times New Roman"/>
        </w:rPr>
        <w:t> </w:t>
      </w:r>
      <w:r w:rsidRPr="00E10A16">
        <w:rPr>
          <w:rFonts w:ascii="Times New Roman" w:hAnsi="Times New Roman" w:cs="Times New Roman"/>
        </w:rPr>
        <w:t>konsumentów, chyba że spowodowane tym zakłócenie konkurencji może być wyeliminowane w inny sposób niż przez wykluczenie Wykonawcy z udziału w</w:t>
      </w:r>
      <w:r w:rsidR="003E706E" w:rsidRPr="00E10A16">
        <w:rPr>
          <w:rFonts w:ascii="Times New Roman" w:hAnsi="Times New Roman" w:cs="Times New Roman"/>
        </w:rPr>
        <w:t> </w:t>
      </w:r>
      <w:r w:rsidRPr="00E10A16">
        <w:rPr>
          <w:rFonts w:ascii="Times New Roman" w:hAnsi="Times New Roman" w:cs="Times New Roman"/>
        </w:rPr>
        <w:t>postępowaniu o udzielenie zamówienia.</w:t>
      </w:r>
    </w:p>
    <w:p w14:paraId="78410A56" w14:textId="77777777" w:rsidR="00FF0749" w:rsidRPr="00E10A16" w:rsidRDefault="00FF0749" w:rsidP="00AA1096">
      <w:pPr>
        <w:pStyle w:val="Akapitzlist"/>
        <w:numPr>
          <w:ilvl w:val="0"/>
          <w:numId w:val="10"/>
        </w:numPr>
        <w:spacing w:after="0" w:line="276" w:lineRule="auto"/>
        <w:ind w:left="567" w:hanging="283"/>
        <w:jc w:val="both"/>
        <w:rPr>
          <w:rFonts w:ascii="Times New Roman" w:hAnsi="Times New Roman" w:cs="Times New Roman"/>
        </w:rPr>
      </w:pPr>
      <w:r w:rsidRPr="00E10A16">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E10A16" w:rsidRDefault="000805BF" w:rsidP="00AA1096">
      <w:pPr>
        <w:pStyle w:val="Akapitzlist"/>
        <w:numPr>
          <w:ilvl w:val="0"/>
          <w:numId w:val="67"/>
        </w:numPr>
        <w:spacing w:after="0" w:line="276" w:lineRule="auto"/>
        <w:jc w:val="both"/>
        <w:rPr>
          <w:rFonts w:ascii="Times New Roman" w:hAnsi="Times New Roman" w:cs="Times New Roman"/>
        </w:rPr>
      </w:pPr>
      <w:r w:rsidRPr="00E10A16">
        <w:rPr>
          <w:rFonts w:ascii="Times New Roman" w:hAnsi="Times New Roman" w:cs="Times New Roman"/>
        </w:rPr>
        <w:t>będącego w</w:t>
      </w:r>
      <w:r w:rsidR="00FF0749" w:rsidRPr="00E10A16">
        <w:rPr>
          <w:rFonts w:ascii="Times New Roman" w:hAnsi="Times New Roman" w:cs="Times New Roman"/>
        </w:rPr>
        <w:t xml:space="preserve"> sytuacji określonej w </w:t>
      </w:r>
      <w:r w:rsidR="00FF0749" w:rsidRPr="00E10A16">
        <w:rPr>
          <w:rFonts w:ascii="Times New Roman" w:hAnsi="Times New Roman" w:cs="Times New Roman"/>
          <w:b/>
          <w:bCs/>
        </w:rPr>
        <w:t>art. 109 ust. 1 pkt 4)</w:t>
      </w:r>
      <w:r w:rsidR="00FF0749" w:rsidRPr="00E10A16">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w:t>
      </w:r>
      <w:r w:rsidR="00FF0749" w:rsidRPr="00E10A16">
        <w:rPr>
          <w:rFonts w:ascii="Times New Roman" w:hAnsi="Times New Roman" w:cs="Times New Roman"/>
        </w:rPr>
        <w:lastRenderedPageBreak/>
        <w:t>innej tego rodzaju sytuacji wynikającej z podobnej procedury przewidzianej w przepisach miejsca wszczęcia tej procedury,</w:t>
      </w:r>
    </w:p>
    <w:p w14:paraId="2E939038" w14:textId="18A2F790" w:rsidR="00FF0749" w:rsidRPr="00E10A16" w:rsidRDefault="004B1A92" w:rsidP="00AA1096">
      <w:pPr>
        <w:pStyle w:val="Akapitzlist"/>
        <w:numPr>
          <w:ilvl w:val="0"/>
          <w:numId w:val="67"/>
        </w:numPr>
        <w:spacing w:after="0" w:line="276" w:lineRule="auto"/>
        <w:jc w:val="both"/>
        <w:rPr>
          <w:rFonts w:ascii="Times New Roman" w:hAnsi="Times New Roman" w:cs="Times New Roman"/>
        </w:rPr>
      </w:pPr>
      <w:r w:rsidRPr="00E10A16">
        <w:rPr>
          <w:rFonts w:ascii="Times New Roman" w:hAnsi="Times New Roman" w:cs="Times New Roman"/>
        </w:rPr>
        <w:t xml:space="preserve">będącego </w:t>
      </w:r>
      <w:r w:rsidR="00FF0749" w:rsidRPr="00E10A16">
        <w:rPr>
          <w:rFonts w:ascii="Times New Roman" w:hAnsi="Times New Roman" w:cs="Times New Roman"/>
        </w:rPr>
        <w:t xml:space="preserve">w sytuacji określonej w </w:t>
      </w:r>
      <w:r w:rsidR="00FF0749" w:rsidRPr="00E10A16">
        <w:rPr>
          <w:rFonts w:ascii="Times New Roman" w:hAnsi="Times New Roman" w:cs="Times New Roman"/>
          <w:b/>
          <w:bCs/>
        </w:rPr>
        <w:t>art. 109 ust. 1 pkt 7)</w:t>
      </w:r>
      <w:r w:rsidR="00FF0749" w:rsidRPr="00E10A16">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E10A16" w:rsidRDefault="00E8398D" w:rsidP="00AA1096">
      <w:pPr>
        <w:pStyle w:val="Akapitzlist"/>
        <w:numPr>
          <w:ilvl w:val="0"/>
          <w:numId w:val="10"/>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Zgodnie z art. 110 ust. 1 ustawy </w:t>
      </w:r>
      <w:r w:rsidR="00F5255A" w:rsidRPr="00E10A16">
        <w:rPr>
          <w:rFonts w:ascii="Times New Roman" w:hAnsi="Times New Roman" w:cs="Times New Roman"/>
        </w:rPr>
        <w:t>Pzp</w:t>
      </w:r>
      <w:r w:rsidRPr="00E10A16">
        <w:rPr>
          <w:rFonts w:ascii="Times New Roman" w:hAnsi="Times New Roman" w:cs="Times New Roman"/>
        </w:rPr>
        <w:t xml:space="preserve">, Wykonawca może zostać wykluczony przez </w:t>
      </w:r>
      <w:bookmarkStart w:id="15" w:name="_Hlk219368864"/>
      <w:r w:rsidR="00492965" w:rsidRPr="00E10A16">
        <w:rPr>
          <w:rFonts w:ascii="Times New Roman" w:hAnsi="Times New Roman" w:cs="Times New Roman"/>
        </w:rPr>
        <w:t>Z</w:t>
      </w:r>
      <w:r w:rsidRPr="00E10A16">
        <w:rPr>
          <w:rFonts w:ascii="Times New Roman" w:hAnsi="Times New Roman" w:cs="Times New Roman"/>
        </w:rPr>
        <w:t xml:space="preserve">amawiającego </w:t>
      </w:r>
      <w:bookmarkEnd w:id="15"/>
      <w:r w:rsidRPr="00E10A16">
        <w:rPr>
          <w:rFonts w:ascii="Times New Roman" w:hAnsi="Times New Roman" w:cs="Times New Roman"/>
        </w:rPr>
        <w:t>na każdym etapie postępowania</w:t>
      </w:r>
      <w:r w:rsidR="00A15A1F" w:rsidRPr="00E10A16">
        <w:rPr>
          <w:rFonts w:ascii="Times New Roman" w:hAnsi="Times New Roman" w:cs="Times New Roman"/>
        </w:rPr>
        <w:t xml:space="preserve"> </w:t>
      </w:r>
      <w:r w:rsidRPr="00E10A16">
        <w:rPr>
          <w:rFonts w:ascii="Times New Roman" w:hAnsi="Times New Roman" w:cs="Times New Roman"/>
        </w:rPr>
        <w:t>o udzielenie zamówienia, uwzględniając uwarunkowania wynikające z</w:t>
      </w:r>
      <w:r w:rsidR="00EA30D6" w:rsidRPr="00E10A16">
        <w:rPr>
          <w:rFonts w:ascii="Times New Roman" w:hAnsi="Times New Roman" w:cs="Times New Roman"/>
        </w:rPr>
        <w:t> </w:t>
      </w:r>
      <w:r w:rsidRPr="00E10A16">
        <w:rPr>
          <w:rFonts w:ascii="Times New Roman" w:hAnsi="Times New Roman" w:cs="Times New Roman"/>
        </w:rPr>
        <w:t xml:space="preserve">art. 111 </w:t>
      </w:r>
      <w:r w:rsidR="00E260F4" w:rsidRPr="00E10A16">
        <w:rPr>
          <w:rFonts w:ascii="Times New Roman" w:hAnsi="Times New Roman" w:cs="Times New Roman"/>
        </w:rPr>
        <w:t>ustawy</w:t>
      </w:r>
      <w:r w:rsidRPr="00E10A16">
        <w:rPr>
          <w:rFonts w:ascii="Times New Roman" w:hAnsi="Times New Roman" w:cs="Times New Roman"/>
        </w:rPr>
        <w:t xml:space="preserve"> </w:t>
      </w:r>
      <w:r w:rsidR="00F5255A" w:rsidRPr="00E10A16">
        <w:rPr>
          <w:rFonts w:ascii="Times New Roman" w:hAnsi="Times New Roman" w:cs="Times New Roman"/>
        </w:rPr>
        <w:t>Pzp</w:t>
      </w:r>
      <w:r w:rsidRPr="00E10A16">
        <w:rPr>
          <w:rFonts w:ascii="Times New Roman" w:hAnsi="Times New Roman" w:cs="Times New Roman"/>
        </w:rPr>
        <w:t>.</w:t>
      </w:r>
    </w:p>
    <w:p w14:paraId="247A5130" w14:textId="7F4F0F14" w:rsidR="00E260F4" w:rsidRPr="00E10A16" w:rsidRDefault="00E8398D" w:rsidP="00AA1096">
      <w:pPr>
        <w:pStyle w:val="Akapitzlist"/>
        <w:numPr>
          <w:ilvl w:val="0"/>
          <w:numId w:val="10"/>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Zamawiający przewiduje wykluczenie podmiotów udostępniających zasoby na </w:t>
      </w:r>
      <w:r w:rsidR="003E706E" w:rsidRPr="00E10A16">
        <w:rPr>
          <w:rFonts w:ascii="Times New Roman" w:hAnsi="Times New Roman" w:cs="Times New Roman"/>
        </w:rPr>
        <w:t>podstawie art.</w:t>
      </w:r>
      <w:r w:rsidRPr="00E10A16">
        <w:rPr>
          <w:rFonts w:ascii="Times New Roman" w:hAnsi="Times New Roman" w:cs="Times New Roman"/>
        </w:rPr>
        <w:t xml:space="preserve"> 118 </w:t>
      </w:r>
      <w:r w:rsidR="004E310A" w:rsidRPr="00E10A16">
        <w:rPr>
          <w:rFonts w:ascii="Times New Roman" w:hAnsi="Times New Roman" w:cs="Times New Roman"/>
        </w:rPr>
        <w:t xml:space="preserve">ustawy </w:t>
      </w:r>
      <w:r w:rsidR="00F5255A" w:rsidRPr="00E10A16">
        <w:rPr>
          <w:rFonts w:ascii="Times New Roman" w:hAnsi="Times New Roman" w:cs="Times New Roman"/>
        </w:rPr>
        <w:t>Pzp</w:t>
      </w:r>
      <w:r w:rsidR="00405D9C" w:rsidRPr="00E10A16">
        <w:rPr>
          <w:rFonts w:ascii="Times New Roman" w:hAnsi="Times New Roman" w:cs="Times New Roman"/>
        </w:rPr>
        <w:t>.</w:t>
      </w:r>
    </w:p>
    <w:p w14:paraId="283FE866" w14:textId="47F00389" w:rsidR="00446860" w:rsidRPr="00E10A16" w:rsidRDefault="00446860" w:rsidP="00AA1096">
      <w:pPr>
        <w:pStyle w:val="Akapitzlist"/>
        <w:numPr>
          <w:ilvl w:val="0"/>
          <w:numId w:val="10"/>
        </w:numPr>
        <w:spacing w:after="0" w:line="276" w:lineRule="auto"/>
        <w:ind w:left="567" w:hanging="283"/>
        <w:jc w:val="both"/>
        <w:rPr>
          <w:rFonts w:ascii="Times New Roman" w:hAnsi="Times New Roman" w:cs="Times New Roman"/>
        </w:rPr>
      </w:pPr>
      <w:r w:rsidRPr="00E10A16">
        <w:rPr>
          <w:rFonts w:ascii="Times New Roman" w:hAnsi="Times New Roman" w:cs="Times New Roman"/>
          <w:bCs/>
        </w:rPr>
        <w:t xml:space="preserve">Z postępowania o udzielenie zamówienia </w:t>
      </w:r>
      <w:r w:rsidR="00010D7F" w:rsidRPr="00E10A16">
        <w:rPr>
          <w:rFonts w:ascii="Times New Roman" w:hAnsi="Times New Roman" w:cs="Times New Roman"/>
          <w:bCs/>
        </w:rPr>
        <w:t>Zamawiający na</w:t>
      </w:r>
      <w:r w:rsidRPr="00E10A16">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E10A16">
        <w:rPr>
          <w:rFonts w:ascii="Times New Roman" w:hAnsi="Times New Roman" w:cs="Times New Roman"/>
          <w:bCs/>
        </w:rPr>
        <w:t>t.j. Dz.U.2025 poz. 514)</w:t>
      </w:r>
      <w:r w:rsidRPr="00E10A16">
        <w:rPr>
          <w:rFonts w:ascii="Times New Roman" w:hAnsi="Times New Roman" w:cs="Times New Roman"/>
          <w:bCs/>
        </w:rPr>
        <w:t xml:space="preserve"> wykluczy Wykonawcę: </w:t>
      </w:r>
    </w:p>
    <w:p w14:paraId="36C352C5" w14:textId="2EE5AAB6" w:rsidR="00446860" w:rsidRPr="00E10A16" w:rsidRDefault="00446860" w:rsidP="00AA1096">
      <w:pPr>
        <w:pStyle w:val="Default"/>
        <w:numPr>
          <w:ilvl w:val="1"/>
          <w:numId w:val="57"/>
        </w:numPr>
        <w:spacing w:line="276" w:lineRule="auto"/>
        <w:ind w:left="993"/>
        <w:jc w:val="both"/>
        <w:rPr>
          <w:rFonts w:ascii="Times New Roman" w:hAnsi="Times New Roman" w:cs="Times New Roman"/>
          <w:color w:val="auto"/>
        </w:rPr>
      </w:pPr>
      <w:r w:rsidRPr="00E10A16">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E10A16" w:rsidRDefault="00446860" w:rsidP="00AA1096">
      <w:pPr>
        <w:pStyle w:val="Default"/>
        <w:numPr>
          <w:ilvl w:val="1"/>
          <w:numId w:val="57"/>
        </w:numPr>
        <w:spacing w:line="276" w:lineRule="auto"/>
        <w:ind w:left="993"/>
        <w:jc w:val="both"/>
        <w:rPr>
          <w:rFonts w:ascii="Times New Roman" w:hAnsi="Times New Roman" w:cs="Times New Roman"/>
          <w:color w:val="auto"/>
        </w:rPr>
      </w:pPr>
      <w:r w:rsidRPr="00E10A16">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E10A16" w:rsidRDefault="00446860" w:rsidP="00AA1096">
      <w:pPr>
        <w:pStyle w:val="Default"/>
        <w:numPr>
          <w:ilvl w:val="1"/>
          <w:numId w:val="57"/>
        </w:numPr>
        <w:spacing w:line="276" w:lineRule="auto"/>
        <w:ind w:left="993"/>
        <w:jc w:val="both"/>
        <w:rPr>
          <w:rFonts w:ascii="Times New Roman" w:hAnsi="Times New Roman" w:cs="Times New Roman"/>
          <w:color w:val="auto"/>
        </w:rPr>
      </w:pPr>
      <w:r w:rsidRPr="00E10A16">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E10A16" w:rsidRDefault="00446860" w:rsidP="00AA1096">
      <w:pPr>
        <w:pStyle w:val="Akapitzlist"/>
        <w:numPr>
          <w:ilvl w:val="0"/>
          <w:numId w:val="10"/>
        </w:numPr>
        <w:spacing w:after="0" w:line="276" w:lineRule="auto"/>
        <w:ind w:left="567" w:hanging="283"/>
        <w:jc w:val="both"/>
        <w:rPr>
          <w:rFonts w:ascii="Times New Roman" w:hAnsi="Times New Roman" w:cs="Times New Roman"/>
        </w:rPr>
      </w:pPr>
      <w:r w:rsidRPr="00E10A16">
        <w:rPr>
          <w:rFonts w:ascii="Times New Roman" w:hAnsi="Times New Roman" w:cs="Times New Roman"/>
          <w:bCs/>
        </w:rPr>
        <w:t>Z postępowania o udzielenie zamówienia Zamawiający na podstawie art. 5k ust. 1 rozporządzenia 833/2014</w:t>
      </w:r>
      <w:r w:rsidRPr="00E10A16">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E10A16" w:rsidRDefault="00446860" w:rsidP="00AA1096">
      <w:pPr>
        <w:pStyle w:val="Default"/>
        <w:numPr>
          <w:ilvl w:val="0"/>
          <w:numId w:val="58"/>
        </w:numPr>
        <w:spacing w:line="276" w:lineRule="auto"/>
        <w:ind w:left="993"/>
        <w:jc w:val="both"/>
        <w:rPr>
          <w:rFonts w:ascii="Times New Roman" w:hAnsi="Times New Roman" w:cs="Times New Roman"/>
          <w:color w:val="auto"/>
        </w:rPr>
      </w:pPr>
      <w:r w:rsidRPr="00E10A16">
        <w:rPr>
          <w:rFonts w:ascii="Times New Roman" w:hAnsi="Times New Roman" w:cs="Times New Roman"/>
          <w:color w:val="auto"/>
        </w:rPr>
        <w:t>obywateli rosyjskich lub osób fizycznych lub prawnych, podmiotów lub organów z siedzibą w</w:t>
      </w:r>
      <w:r w:rsidR="00EA30D6" w:rsidRPr="00E10A16">
        <w:rPr>
          <w:rFonts w:ascii="Times New Roman" w:hAnsi="Times New Roman" w:cs="Times New Roman"/>
          <w:color w:val="auto"/>
        </w:rPr>
        <w:t> </w:t>
      </w:r>
      <w:r w:rsidRPr="00E10A16">
        <w:rPr>
          <w:rFonts w:ascii="Times New Roman" w:hAnsi="Times New Roman" w:cs="Times New Roman"/>
          <w:color w:val="auto"/>
        </w:rPr>
        <w:t>Rosji;</w:t>
      </w:r>
    </w:p>
    <w:p w14:paraId="18939FC5" w14:textId="77777777" w:rsidR="00446860" w:rsidRPr="00E10A16" w:rsidRDefault="00446860" w:rsidP="00AA1096">
      <w:pPr>
        <w:pStyle w:val="Default"/>
        <w:numPr>
          <w:ilvl w:val="0"/>
          <w:numId w:val="58"/>
        </w:numPr>
        <w:spacing w:line="276" w:lineRule="auto"/>
        <w:ind w:left="993"/>
        <w:jc w:val="both"/>
        <w:rPr>
          <w:rFonts w:ascii="Times New Roman" w:hAnsi="Times New Roman" w:cs="Times New Roman"/>
          <w:color w:val="auto"/>
        </w:rPr>
      </w:pPr>
      <w:r w:rsidRPr="00E10A16">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E10A16" w:rsidRDefault="00446860" w:rsidP="00AA1096">
      <w:pPr>
        <w:pStyle w:val="Default"/>
        <w:numPr>
          <w:ilvl w:val="0"/>
          <w:numId w:val="58"/>
        </w:numPr>
        <w:spacing w:line="276" w:lineRule="auto"/>
        <w:ind w:left="993"/>
        <w:jc w:val="both"/>
        <w:rPr>
          <w:rFonts w:ascii="Times New Roman" w:hAnsi="Times New Roman" w:cs="Times New Roman"/>
          <w:color w:val="auto"/>
        </w:rPr>
      </w:pPr>
      <w:r w:rsidRPr="00E10A16">
        <w:rPr>
          <w:rFonts w:ascii="Times New Roman" w:hAnsi="Times New Roman" w:cs="Times New Roman"/>
          <w:color w:val="auto"/>
        </w:rPr>
        <w:lastRenderedPageBreak/>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E10A16">
        <w:rPr>
          <w:rFonts w:ascii="Times New Roman" w:hAnsi="Times New Roman" w:cs="Times New Roman"/>
          <w:color w:val="auto"/>
        </w:rPr>
        <w:t>przypadku,</w:t>
      </w:r>
      <w:r w:rsidRPr="00E10A16">
        <w:rPr>
          <w:rFonts w:ascii="Times New Roman" w:hAnsi="Times New Roman" w:cs="Times New Roman"/>
          <w:color w:val="auto"/>
        </w:rPr>
        <w:t xml:space="preserve"> gdy przypada na nich ponad 10 % wartości zamówienia.</w:t>
      </w:r>
    </w:p>
    <w:p w14:paraId="116C5B27" w14:textId="02A7666B" w:rsidR="004623B1" w:rsidRPr="00E10A16" w:rsidRDefault="00E8398D" w:rsidP="00BF6490">
      <w:pPr>
        <w:spacing w:after="0" w:line="276" w:lineRule="auto"/>
        <w:jc w:val="both"/>
        <w:rPr>
          <w:rFonts w:ascii="Times New Roman" w:hAnsi="Times New Roman" w:cs="Times New Roman"/>
          <w:b/>
          <w:bCs/>
        </w:rPr>
      </w:pPr>
      <w:r w:rsidRPr="00E10A16">
        <w:rPr>
          <w:rFonts w:ascii="Times New Roman" w:hAnsi="Times New Roman" w:cs="Times New Roman"/>
        </w:rPr>
        <w:t xml:space="preserve"> </w:t>
      </w:r>
      <w:r w:rsidR="004623B1" w:rsidRPr="00E10A16">
        <w:rPr>
          <w:rFonts w:ascii="Times New Roman" w:hAnsi="Times New Roman" w:cs="Times New Roman"/>
          <w:b/>
          <w:bCs/>
        </w:rPr>
        <w:t xml:space="preserve">ROZDZIAŁ 9 - INFORMACJA O PODMIOTOWYCH ŚRODKACH DOWODOWYCH </w:t>
      </w:r>
    </w:p>
    <w:p w14:paraId="67C737B2" w14:textId="097C82BF" w:rsidR="00C40331" w:rsidRPr="00E10A16" w:rsidRDefault="00C40331" w:rsidP="00074267">
      <w:pPr>
        <w:pStyle w:val="tytu"/>
        <w:rPr>
          <w:color w:val="auto"/>
        </w:rPr>
      </w:pPr>
      <w:r w:rsidRPr="00E10A16">
        <w:rPr>
          <w:color w:val="auto"/>
        </w:rPr>
        <w:t>Wykaz oświadczeń potwierdzających brak podstaw wykluczenia)</w:t>
      </w:r>
    </w:p>
    <w:p w14:paraId="3A88E36D" w14:textId="23131219" w:rsidR="00A15A1F" w:rsidRPr="00E10A16" w:rsidRDefault="00E8398D" w:rsidP="00AA1096">
      <w:pPr>
        <w:pStyle w:val="Akapitzlist"/>
        <w:numPr>
          <w:ilvl w:val="0"/>
          <w:numId w:val="11"/>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60C890E9" w:rsidR="00A15A1F" w:rsidRPr="00E10A16" w:rsidRDefault="00E8398D" w:rsidP="00AA1096">
      <w:pPr>
        <w:pStyle w:val="Akapitzlist"/>
        <w:numPr>
          <w:ilvl w:val="0"/>
          <w:numId w:val="12"/>
        </w:numPr>
        <w:spacing w:after="0" w:line="276" w:lineRule="auto"/>
        <w:ind w:left="1134" w:hanging="426"/>
        <w:jc w:val="both"/>
        <w:rPr>
          <w:rFonts w:ascii="Times New Roman" w:hAnsi="Times New Roman" w:cs="Times New Roman"/>
        </w:rPr>
      </w:pPr>
      <w:r w:rsidRPr="00E10A16">
        <w:rPr>
          <w:rFonts w:ascii="Times New Roman" w:hAnsi="Times New Roman" w:cs="Times New Roman"/>
        </w:rPr>
        <w:t>oświadczenie o braku podstaw do wykluczenia z postępowania – zgodnie z</w:t>
      </w:r>
      <w:r w:rsidRPr="00E10A16">
        <w:rPr>
          <w:rFonts w:ascii="Times New Roman" w:hAnsi="Times New Roman" w:cs="Times New Roman"/>
          <w:b/>
          <w:bCs/>
        </w:rPr>
        <w:t xml:space="preserve"> </w:t>
      </w:r>
      <w:r w:rsidR="00D666F6" w:rsidRPr="00E10A16">
        <w:rPr>
          <w:rFonts w:ascii="Times New Roman" w:hAnsi="Times New Roman" w:cs="Times New Roman"/>
          <w:b/>
          <w:bCs/>
        </w:rPr>
        <w:t>z</w:t>
      </w:r>
      <w:r w:rsidRPr="00E10A16">
        <w:rPr>
          <w:rFonts w:ascii="Times New Roman" w:hAnsi="Times New Roman" w:cs="Times New Roman"/>
          <w:b/>
          <w:bCs/>
        </w:rPr>
        <w:t xml:space="preserve">ałącznikiem Nr </w:t>
      </w:r>
      <w:r w:rsidR="002A576B" w:rsidRPr="00E10A16">
        <w:rPr>
          <w:rFonts w:ascii="Times New Roman" w:hAnsi="Times New Roman" w:cs="Times New Roman"/>
          <w:b/>
          <w:bCs/>
        </w:rPr>
        <w:t>3</w:t>
      </w:r>
      <w:r w:rsidRPr="00E10A16">
        <w:rPr>
          <w:rFonts w:ascii="Times New Roman" w:hAnsi="Times New Roman" w:cs="Times New Roman"/>
          <w:b/>
          <w:bCs/>
        </w:rPr>
        <w:t xml:space="preserve"> do SWZ.</w:t>
      </w:r>
    </w:p>
    <w:p w14:paraId="081407EC" w14:textId="5A73EEF7" w:rsidR="00A15A1F" w:rsidRPr="00E10A16" w:rsidRDefault="00E8398D" w:rsidP="00AA1096">
      <w:pPr>
        <w:pStyle w:val="Akapitzlist"/>
        <w:numPr>
          <w:ilvl w:val="0"/>
          <w:numId w:val="11"/>
        </w:numPr>
        <w:spacing w:after="0" w:line="276" w:lineRule="auto"/>
        <w:ind w:left="567" w:hanging="283"/>
        <w:jc w:val="both"/>
        <w:rPr>
          <w:rFonts w:ascii="Times New Roman" w:hAnsi="Times New Roman" w:cs="Times New Roman"/>
        </w:rPr>
      </w:pPr>
      <w:r w:rsidRPr="00E10A16">
        <w:rPr>
          <w:rFonts w:ascii="Times New Roman" w:hAnsi="Times New Roman" w:cs="Times New Roman"/>
        </w:rPr>
        <w:t>Informacje zawarte w oświadczeni</w:t>
      </w:r>
      <w:r w:rsidR="00AA1128" w:rsidRPr="00E10A16">
        <w:rPr>
          <w:rFonts w:ascii="Times New Roman" w:hAnsi="Times New Roman" w:cs="Times New Roman"/>
        </w:rPr>
        <w:t>u,</w:t>
      </w:r>
      <w:r w:rsidRPr="00E10A16">
        <w:rPr>
          <w:rFonts w:ascii="Times New Roman" w:hAnsi="Times New Roman" w:cs="Times New Roman"/>
        </w:rPr>
        <w:t xml:space="preserve"> o którym mowa w punkcie poprzednim stanowią wstępne potwierdzenie, że Wykonawca nie podlega wykluczeniu </w:t>
      </w:r>
      <w:r w:rsidR="00A93F3D" w:rsidRPr="00E10A16">
        <w:rPr>
          <w:rFonts w:ascii="Times New Roman" w:hAnsi="Times New Roman" w:cs="Times New Roman"/>
        </w:rPr>
        <w:t>z</w:t>
      </w:r>
      <w:r w:rsidR="00E260F4" w:rsidRPr="00E10A16">
        <w:rPr>
          <w:rFonts w:ascii="Times New Roman" w:hAnsi="Times New Roman" w:cs="Times New Roman"/>
        </w:rPr>
        <w:t> </w:t>
      </w:r>
      <w:r w:rsidRPr="00E10A16">
        <w:rPr>
          <w:rFonts w:ascii="Times New Roman" w:hAnsi="Times New Roman" w:cs="Times New Roman"/>
        </w:rPr>
        <w:t>postępowani</w:t>
      </w:r>
      <w:r w:rsidR="00A93F3D" w:rsidRPr="00E10A16">
        <w:rPr>
          <w:rFonts w:ascii="Times New Roman" w:hAnsi="Times New Roman" w:cs="Times New Roman"/>
        </w:rPr>
        <w:t>a</w:t>
      </w:r>
      <w:r w:rsidRPr="00E10A16">
        <w:rPr>
          <w:rFonts w:ascii="Times New Roman" w:hAnsi="Times New Roman" w:cs="Times New Roman"/>
        </w:rPr>
        <w:t xml:space="preserve">. </w:t>
      </w:r>
    </w:p>
    <w:p w14:paraId="68AF893C" w14:textId="28462699" w:rsidR="00832846" w:rsidRPr="00E10A16" w:rsidRDefault="00074267" w:rsidP="00074267">
      <w:pPr>
        <w:pStyle w:val="tytu"/>
        <w:rPr>
          <w:color w:val="auto"/>
        </w:rPr>
      </w:pPr>
      <w:r w:rsidRPr="00E10A16">
        <w:rPr>
          <w:color w:val="auto"/>
        </w:rPr>
        <w:t xml:space="preserve"> </w:t>
      </w:r>
      <w:r w:rsidR="00832846" w:rsidRPr="00E10A16">
        <w:rPr>
          <w:color w:val="auto"/>
        </w:rPr>
        <w:t xml:space="preserve">Dokumenty składane na wezwanie – podmiotowe środki dowodowe </w:t>
      </w:r>
    </w:p>
    <w:p w14:paraId="17472D5B" w14:textId="3DD9EFAA" w:rsidR="00143A59" w:rsidRPr="00E10A16" w:rsidRDefault="00E8398D" w:rsidP="00AA1096">
      <w:pPr>
        <w:pStyle w:val="Akapitzlist"/>
        <w:numPr>
          <w:ilvl w:val="0"/>
          <w:numId w:val="62"/>
        </w:numPr>
        <w:spacing w:after="0" w:line="276" w:lineRule="auto"/>
        <w:jc w:val="both"/>
        <w:rPr>
          <w:rFonts w:ascii="Times New Roman" w:hAnsi="Times New Roman" w:cs="Times New Roman"/>
        </w:rPr>
      </w:pPr>
      <w:r w:rsidRPr="00E10A16">
        <w:rPr>
          <w:rFonts w:ascii="Times New Roman" w:hAnsi="Times New Roman" w:cs="Times New Roman"/>
        </w:rPr>
        <w:t xml:space="preserve">Zamawiający wezwie </w:t>
      </w:r>
      <w:r w:rsidR="008F316B" w:rsidRPr="00E10A16">
        <w:rPr>
          <w:rFonts w:ascii="Times New Roman" w:hAnsi="Times New Roman" w:cs="Times New Roman"/>
        </w:rPr>
        <w:t>W</w:t>
      </w:r>
      <w:r w:rsidRPr="00E10A16">
        <w:rPr>
          <w:rFonts w:ascii="Times New Roman" w:hAnsi="Times New Roman" w:cs="Times New Roman"/>
        </w:rPr>
        <w:t>ykonawcę, którego oferta została najwyżej oceniona, do złożenia w</w:t>
      </w:r>
      <w:r w:rsidR="00EA30D6" w:rsidRPr="00E10A16">
        <w:rPr>
          <w:rFonts w:ascii="Times New Roman" w:hAnsi="Times New Roman" w:cs="Times New Roman"/>
        </w:rPr>
        <w:t> </w:t>
      </w:r>
      <w:r w:rsidRPr="00E10A16">
        <w:rPr>
          <w:rFonts w:ascii="Times New Roman" w:hAnsi="Times New Roman" w:cs="Times New Roman"/>
        </w:rPr>
        <w:t>wyznaczonym terminie, nie krótszym niż</w:t>
      </w:r>
      <w:r w:rsidRPr="00E10A16">
        <w:rPr>
          <w:rFonts w:ascii="Times New Roman" w:hAnsi="Times New Roman" w:cs="Times New Roman"/>
          <w:b/>
          <w:bCs/>
        </w:rPr>
        <w:t xml:space="preserve"> 5 dni</w:t>
      </w:r>
      <w:r w:rsidRPr="00E10A16">
        <w:rPr>
          <w:rFonts w:ascii="Times New Roman" w:hAnsi="Times New Roman" w:cs="Times New Roman"/>
        </w:rPr>
        <w:t xml:space="preserve"> od dnia wezwania, aktualnych na dzień złożenia następujących podmiotowych środków dowodowych potwierdzających brak podstaw wykluczenia:</w:t>
      </w:r>
      <w:r w:rsidR="00434B9B" w:rsidRPr="00E10A16">
        <w:rPr>
          <w:rFonts w:ascii="Times New Roman" w:hAnsi="Times New Roman" w:cs="Times New Roman"/>
        </w:rPr>
        <w:t xml:space="preserve"> </w:t>
      </w:r>
      <w:r w:rsidRPr="00E10A16">
        <w:rPr>
          <w:rFonts w:ascii="Times New Roman" w:hAnsi="Times New Roman" w:cs="Times New Roman"/>
        </w:rPr>
        <w:t>odpisu lub informacji z Krajowego Rejestru Sądowego lub z Centralnej Ewidencji i</w:t>
      </w:r>
      <w:r w:rsidR="00143A59" w:rsidRPr="00E10A16">
        <w:rPr>
          <w:rFonts w:ascii="Times New Roman" w:hAnsi="Times New Roman" w:cs="Times New Roman"/>
        </w:rPr>
        <w:t> </w:t>
      </w:r>
      <w:r w:rsidRPr="00E10A16">
        <w:rPr>
          <w:rFonts w:ascii="Times New Roman" w:hAnsi="Times New Roman" w:cs="Times New Roman"/>
        </w:rPr>
        <w:t>Informacji o</w:t>
      </w:r>
      <w:r w:rsidR="00EA30D6" w:rsidRPr="00E10A16">
        <w:rPr>
          <w:rFonts w:ascii="Times New Roman" w:hAnsi="Times New Roman" w:cs="Times New Roman"/>
        </w:rPr>
        <w:t> </w:t>
      </w:r>
      <w:r w:rsidRPr="00E10A16">
        <w:rPr>
          <w:rFonts w:ascii="Times New Roman" w:hAnsi="Times New Roman" w:cs="Times New Roman"/>
        </w:rPr>
        <w:t xml:space="preserve">Działalności </w:t>
      </w:r>
      <w:r w:rsidR="004E310A" w:rsidRPr="00E10A16">
        <w:rPr>
          <w:rFonts w:ascii="Times New Roman" w:hAnsi="Times New Roman" w:cs="Times New Roman"/>
        </w:rPr>
        <w:t>Gospodarczej, w</w:t>
      </w:r>
      <w:r w:rsidRPr="00E10A16">
        <w:rPr>
          <w:rFonts w:ascii="Times New Roman" w:hAnsi="Times New Roman" w:cs="Times New Roman"/>
        </w:rPr>
        <w:t xml:space="preserve"> zakresie art. 109 ust. 1 pkt. 4) ustawy Pzp, sporządzonych nie wcześniej niż </w:t>
      </w:r>
      <w:r w:rsidRPr="00E10A16">
        <w:rPr>
          <w:rFonts w:ascii="Times New Roman" w:hAnsi="Times New Roman" w:cs="Times New Roman"/>
          <w:u w:val="single"/>
        </w:rPr>
        <w:t>3 miesiące</w:t>
      </w:r>
      <w:r w:rsidRPr="00E10A16">
        <w:rPr>
          <w:rFonts w:ascii="Times New Roman" w:hAnsi="Times New Roman" w:cs="Times New Roman"/>
        </w:rPr>
        <w:t xml:space="preserve"> przed jej złożeniem, jeżeli odrębne przepisy wymagają wpisu do rejestru lub ewidencji;</w:t>
      </w:r>
    </w:p>
    <w:p w14:paraId="7B5ABF39" w14:textId="18574736" w:rsidR="00E8398D" w:rsidRPr="00E10A16"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E10A16">
        <w:rPr>
          <w:rFonts w:ascii="Times New Roman" w:hAnsi="Times New Roman" w:cs="Times New Roman"/>
        </w:rPr>
        <w:t>Zamawiający nie wzywa do złożenia podmiotowych środków dowodowych, jeżeli:</w:t>
      </w:r>
    </w:p>
    <w:p w14:paraId="43469A33" w14:textId="036EB603" w:rsidR="00C721A4" w:rsidRPr="00E10A16" w:rsidRDefault="00E8398D" w:rsidP="00AA1096">
      <w:pPr>
        <w:pStyle w:val="Akapitzlist"/>
        <w:numPr>
          <w:ilvl w:val="0"/>
          <w:numId w:val="46"/>
        </w:numPr>
        <w:spacing w:after="0" w:line="276" w:lineRule="auto"/>
        <w:ind w:left="851" w:hanging="284"/>
        <w:jc w:val="both"/>
        <w:rPr>
          <w:rFonts w:ascii="Times New Roman" w:hAnsi="Times New Roman" w:cs="Times New Roman"/>
        </w:rPr>
      </w:pPr>
      <w:r w:rsidRPr="00E10A16">
        <w:rPr>
          <w:rFonts w:ascii="Times New Roman" w:hAnsi="Times New Roman" w:cs="Times New Roman"/>
        </w:rPr>
        <w:t>może je uzyskać za pomocą bezpłatnych i ogólnodostępnych baz danych, w</w:t>
      </w:r>
      <w:r w:rsidR="00143A59" w:rsidRPr="00E10A16">
        <w:rPr>
          <w:rFonts w:ascii="Times New Roman" w:hAnsi="Times New Roman" w:cs="Times New Roman"/>
        </w:rPr>
        <w:t> </w:t>
      </w:r>
      <w:r w:rsidRPr="00E10A16">
        <w:rPr>
          <w:rFonts w:ascii="Times New Roman" w:hAnsi="Times New Roman" w:cs="Times New Roman"/>
        </w:rPr>
        <w:t>szczególności rejestrów publicznych w rozumieniu ustawy</w:t>
      </w:r>
      <w:r w:rsidR="00060027" w:rsidRPr="00E10A16">
        <w:rPr>
          <w:rFonts w:ascii="Times New Roman" w:hAnsi="Times New Roman" w:cs="Times New Roman"/>
        </w:rPr>
        <w:t xml:space="preserve"> </w:t>
      </w:r>
      <w:r w:rsidRPr="00E10A16">
        <w:rPr>
          <w:rFonts w:ascii="Times New Roman" w:hAnsi="Times New Roman" w:cs="Times New Roman"/>
        </w:rPr>
        <w:t>z dnia 17 lutego 2005 r. o informatyzacji działalności podmiotów realizujących zadania publiczne</w:t>
      </w:r>
      <w:r w:rsidR="00492965" w:rsidRPr="00E10A16">
        <w:rPr>
          <w:rFonts w:ascii="Times New Roman" w:hAnsi="Times New Roman" w:cs="Times New Roman"/>
        </w:rPr>
        <w:t xml:space="preserve"> </w:t>
      </w:r>
      <w:bookmarkStart w:id="16" w:name="_Hlk219368915"/>
      <w:r w:rsidR="00492965" w:rsidRPr="00E10A16">
        <w:rPr>
          <w:rFonts w:ascii="Times New Roman" w:hAnsi="Times New Roman" w:cs="Times New Roman"/>
        </w:rPr>
        <w:t>(t.j. Dz. U. z 2025 r., poz. 1703)</w:t>
      </w:r>
      <w:r w:rsidRPr="00E10A16">
        <w:rPr>
          <w:rFonts w:ascii="Times New Roman" w:hAnsi="Times New Roman" w:cs="Times New Roman"/>
        </w:rPr>
        <w:t xml:space="preserve">, </w:t>
      </w:r>
      <w:bookmarkEnd w:id="16"/>
      <w:r w:rsidRPr="00E10A16">
        <w:rPr>
          <w:rFonts w:ascii="Times New Roman" w:hAnsi="Times New Roman" w:cs="Times New Roman"/>
        </w:rPr>
        <w:t>o ile wykonawca wskazał dane umożliwiające dostęp do tych środków;</w:t>
      </w:r>
    </w:p>
    <w:p w14:paraId="4F5BCF31" w14:textId="76C90E54" w:rsidR="00C721A4" w:rsidRPr="00E10A16" w:rsidRDefault="00E8398D" w:rsidP="00AA1096">
      <w:pPr>
        <w:pStyle w:val="Akapitzlist"/>
        <w:numPr>
          <w:ilvl w:val="0"/>
          <w:numId w:val="46"/>
        </w:numPr>
        <w:spacing w:after="0" w:line="276" w:lineRule="auto"/>
        <w:ind w:left="851" w:hanging="284"/>
        <w:jc w:val="both"/>
        <w:rPr>
          <w:rFonts w:ascii="Times New Roman" w:hAnsi="Times New Roman" w:cs="Times New Roman"/>
        </w:rPr>
      </w:pPr>
      <w:r w:rsidRPr="00E10A16">
        <w:rPr>
          <w:rFonts w:ascii="Times New Roman" w:hAnsi="Times New Roman" w:cs="Times New Roman"/>
        </w:rPr>
        <w:t xml:space="preserve">podmiotowym środkiem dowodowym jest oświadczenie, którego treść odpowiada zakresowi oświadczenia o niepodleganiu wykluczeniu </w:t>
      </w:r>
      <w:r w:rsidR="00A93F3D" w:rsidRPr="00E10A16">
        <w:rPr>
          <w:rFonts w:ascii="Times New Roman" w:hAnsi="Times New Roman" w:cs="Times New Roman"/>
        </w:rPr>
        <w:t>z</w:t>
      </w:r>
      <w:r w:rsidRPr="00E10A16">
        <w:rPr>
          <w:rFonts w:ascii="Times New Roman" w:hAnsi="Times New Roman" w:cs="Times New Roman"/>
        </w:rPr>
        <w:t xml:space="preserve"> postępowani</w:t>
      </w:r>
      <w:r w:rsidR="00A93F3D" w:rsidRPr="00E10A16">
        <w:rPr>
          <w:rFonts w:ascii="Times New Roman" w:hAnsi="Times New Roman" w:cs="Times New Roman"/>
        </w:rPr>
        <w:t>a</w:t>
      </w:r>
      <w:r w:rsidRPr="00E10A16">
        <w:rPr>
          <w:rFonts w:ascii="Times New Roman" w:hAnsi="Times New Roman" w:cs="Times New Roman"/>
        </w:rPr>
        <w:t>.</w:t>
      </w:r>
    </w:p>
    <w:p w14:paraId="312D0F85" w14:textId="6C314CF0" w:rsidR="00C721A4" w:rsidRPr="00E10A16"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Wykonawca nie jest zobowiązany do złożenia podmiotowych środków dowodowych, które zamawiający posiada, jeżeli </w:t>
      </w:r>
      <w:r w:rsidR="008F316B" w:rsidRPr="00E10A16">
        <w:rPr>
          <w:rFonts w:ascii="Times New Roman" w:hAnsi="Times New Roman" w:cs="Times New Roman"/>
        </w:rPr>
        <w:t>W</w:t>
      </w:r>
      <w:r w:rsidRPr="00E10A16">
        <w:rPr>
          <w:rFonts w:ascii="Times New Roman" w:hAnsi="Times New Roman" w:cs="Times New Roman"/>
        </w:rPr>
        <w:t>ykonawca wskaże te środki oraz potwierdzi ich prawidłowość i</w:t>
      </w:r>
      <w:r w:rsidR="00E260F4" w:rsidRPr="00E10A16">
        <w:rPr>
          <w:rFonts w:ascii="Times New Roman" w:hAnsi="Times New Roman" w:cs="Times New Roman"/>
        </w:rPr>
        <w:t> </w:t>
      </w:r>
      <w:r w:rsidRPr="00E10A16">
        <w:rPr>
          <w:rFonts w:ascii="Times New Roman" w:hAnsi="Times New Roman" w:cs="Times New Roman"/>
        </w:rPr>
        <w:t>aktualność.</w:t>
      </w:r>
    </w:p>
    <w:p w14:paraId="083D8138" w14:textId="745EEB56" w:rsidR="00556E88" w:rsidRPr="00E10A16"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E10A16">
        <w:rPr>
          <w:rFonts w:ascii="Times New Roman" w:hAnsi="Times New Roman" w:cs="Times New Roman"/>
        </w:rPr>
        <w:t>Jeżeli Wykonawca ma siedzibę lub miejsce zamieszkania poza terytorium Rzeczypospolitej Polskiej, zamiast dokument</w:t>
      </w:r>
      <w:r w:rsidR="00434B9B" w:rsidRPr="00E10A16">
        <w:rPr>
          <w:rFonts w:ascii="Times New Roman" w:hAnsi="Times New Roman" w:cs="Times New Roman"/>
        </w:rPr>
        <w:t>u</w:t>
      </w:r>
      <w:r w:rsidRPr="00E10A16">
        <w:rPr>
          <w:rFonts w:ascii="Times New Roman" w:hAnsi="Times New Roman" w:cs="Times New Roman"/>
        </w:rPr>
        <w:t xml:space="preserve">, o których mowa w </w:t>
      </w:r>
      <w:bookmarkStart w:id="17" w:name="_Hlk219368930"/>
      <w:r w:rsidR="00492965" w:rsidRPr="00E10A16">
        <w:rPr>
          <w:rFonts w:ascii="Times New Roman" w:hAnsi="Times New Roman" w:cs="Times New Roman"/>
        </w:rPr>
        <w:t>pkt.1</w:t>
      </w:r>
      <w:bookmarkEnd w:id="17"/>
      <w:r w:rsidRPr="00E10A16">
        <w:rPr>
          <w:rFonts w:ascii="Times New Roman" w:hAnsi="Times New Roman" w:cs="Times New Roman"/>
        </w:rPr>
        <w:t>, składa dokument lub dokumenty wystawione w kraju, w którym Wykonawca ma siedzibę lub miejsce zamieszkania, potwierdzające odpowiednio, że</w:t>
      </w:r>
      <w:r w:rsidR="00143A59" w:rsidRPr="00E10A16">
        <w:rPr>
          <w:rFonts w:ascii="Times New Roman" w:hAnsi="Times New Roman" w:cs="Times New Roman"/>
        </w:rPr>
        <w:t xml:space="preserve"> </w:t>
      </w:r>
      <w:r w:rsidR="00556E88" w:rsidRPr="00E10A16">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E10A16"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E10A16">
        <w:rPr>
          <w:rFonts w:ascii="Times New Roman" w:hAnsi="Times New Roman" w:cs="Times New Roman"/>
        </w:rPr>
        <w:t>Dokument, o którym mowa w</w:t>
      </w:r>
      <w:r w:rsidR="00296F40" w:rsidRPr="00E10A16">
        <w:rPr>
          <w:rFonts w:ascii="Times New Roman" w:hAnsi="Times New Roman" w:cs="Times New Roman"/>
        </w:rPr>
        <w:t xml:space="preserve"> pkt.</w:t>
      </w:r>
      <w:r w:rsidRPr="00E10A16">
        <w:rPr>
          <w:rFonts w:ascii="Times New Roman" w:hAnsi="Times New Roman" w:cs="Times New Roman"/>
        </w:rPr>
        <w:t xml:space="preserve"> </w:t>
      </w:r>
      <w:r w:rsidR="005E0553" w:rsidRPr="00E10A16">
        <w:rPr>
          <w:rFonts w:ascii="Times New Roman" w:hAnsi="Times New Roman" w:cs="Times New Roman"/>
        </w:rPr>
        <w:t>4</w:t>
      </w:r>
      <w:r w:rsidR="00296F40" w:rsidRPr="00E10A16">
        <w:rPr>
          <w:rFonts w:ascii="Times New Roman" w:hAnsi="Times New Roman" w:cs="Times New Roman"/>
        </w:rPr>
        <w:t xml:space="preserve"> </w:t>
      </w:r>
      <w:r w:rsidRPr="00E10A16">
        <w:rPr>
          <w:rFonts w:ascii="Times New Roman" w:hAnsi="Times New Roman" w:cs="Times New Roman"/>
        </w:rPr>
        <w:t xml:space="preserve">powinien być wystawiony nie wcześniej niż </w:t>
      </w:r>
      <w:bookmarkStart w:id="18" w:name="_Hlk219368937"/>
      <w:r w:rsidR="00556E88" w:rsidRPr="00E10A16">
        <w:rPr>
          <w:rFonts w:ascii="Times New Roman" w:hAnsi="Times New Roman" w:cs="Times New Roman"/>
          <w:u w:val="single"/>
        </w:rPr>
        <w:t>3</w:t>
      </w:r>
      <w:r w:rsidRPr="00E10A16">
        <w:rPr>
          <w:rFonts w:ascii="Times New Roman" w:hAnsi="Times New Roman" w:cs="Times New Roman"/>
          <w:u w:val="single"/>
        </w:rPr>
        <w:t xml:space="preserve"> miesi</w:t>
      </w:r>
      <w:r w:rsidR="008F316B" w:rsidRPr="00E10A16">
        <w:rPr>
          <w:rFonts w:ascii="Times New Roman" w:hAnsi="Times New Roman" w:cs="Times New Roman"/>
          <w:u w:val="single"/>
        </w:rPr>
        <w:t>ą</w:t>
      </w:r>
      <w:r w:rsidRPr="00E10A16">
        <w:rPr>
          <w:rFonts w:ascii="Times New Roman" w:hAnsi="Times New Roman" w:cs="Times New Roman"/>
          <w:u w:val="single"/>
        </w:rPr>
        <w:t>c</w:t>
      </w:r>
      <w:r w:rsidR="008F316B" w:rsidRPr="00E10A16">
        <w:rPr>
          <w:rFonts w:ascii="Times New Roman" w:hAnsi="Times New Roman" w:cs="Times New Roman"/>
          <w:u w:val="single"/>
        </w:rPr>
        <w:t>e</w:t>
      </w:r>
      <w:r w:rsidRPr="00E10A16">
        <w:rPr>
          <w:rFonts w:ascii="Times New Roman" w:hAnsi="Times New Roman" w:cs="Times New Roman"/>
        </w:rPr>
        <w:t xml:space="preserve"> </w:t>
      </w:r>
      <w:bookmarkEnd w:id="18"/>
      <w:r w:rsidRPr="00E10A16">
        <w:rPr>
          <w:rFonts w:ascii="Times New Roman" w:hAnsi="Times New Roman" w:cs="Times New Roman"/>
        </w:rPr>
        <w:t>przed jego złożeniem;</w:t>
      </w:r>
    </w:p>
    <w:p w14:paraId="6CC22ECB" w14:textId="4DC1E284" w:rsidR="00E8398D" w:rsidRPr="00E10A16"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E10A16">
        <w:rPr>
          <w:rFonts w:ascii="Times New Roman" w:hAnsi="Times New Roman" w:cs="Times New Roman"/>
        </w:rPr>
        <w:t>pkt. 4</w:t>
      </w:r>
      <w:r w:rsidR="00296F40" w:rsidRPr="00E10A16">
        <w:rPr>
          <w:rFonts w:ascii="Times New Roman" w:hAnsi="Times New Roman" w:cs="Times New Roman"/>
        </w:rPr>
        <w:t xml:space="preserve"> </w:t>
      </w:r>
      <w:bookmarkEnd w:id="19"/>
      <w:r w:rsidRPr="00E10A16">
        <w:rPr>
          <w:rFonts w:ascii="Times New Roman" w:hAnsi="Times New Roman" w:cs="Times New Roman"/>
        </w:rPr>
        <w:t xml:space="preserve">zastępuje się je dokumentem zawierającym odpowiednio oświadczenie Wykonawcy, ze wskazaniem osoby albo osób uprawnionych do jego reprezentacji, lub oświadczenie osoby, której </w:t>
      </w:r>
      <w:r w:rsidRPr="00E10A16">
        <w:rPr>
          <w:rFonts w:ascii="Times New Roman" w:hAnsi="Times New Roman" w:cs="Times New Roman"/>
        </w:rPr>
        <w:lastRenderedPageBreak/>
        <w:t xml:space="preserve">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E10A16">
        <w:rPr>
          <w:rFonts w:ascii="Times New Roman" w:hAnsi="Times New Roman" w:cs="Times New Roman"/>
        </w:rPr>
        <w:t>pkt 5</w:t>
      </w:r>
      <w:r w:rsidRPr="00E10A16">
        <w:rPr>
          <w:rFonts w:ascii="Times New Roman" w:hAnsi="Times New Roman" w:cs="Times New Roman"/>
        </w:rPr>
        <w:t xml:space="preserve"> </w:t>
      </w:r>
      <w:bookmarkEnd w:id="20"/>
      <w:r w:rsidRPr="00E10A16">
        <w:rPr>
          <w:rFonts w:ascii="Times New Roman" w:hAnsi="Times New Roman" w:cs="Times New Roman"/>
        </w:rPr>
        <w:t xml:space="preserve">mają zastosowanie. </w:t>
      </w:r>
    </w:p>
    <w:p w14:paraId="79826FDB" w14:textId="195AD881" w:rsidR="00E8398D" w:rsidRPr="00E10A1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0859653"/>
      <w:r w:rsidRPr="00E10A16">
        <w:rPr>
          <w:rFonts w:ascii="Times New Roman" w:hAnsi="Times New Roman" w:cs="Times New Roman"/>
          <w:b/>
          <w:bCs/>
          <w:color w:val="auto"/>
          <w:sz w:val="24"/>
          <w:szCs w:val="24"/>
        </w:rPr>
        <w:t xml:space="preserve">Rozdział </w:t>
      </w:r>
      <w:r w:rsidR="003E5369" w:rsidRPr="00E10A16">
        <w:rPr>
          <w:rFonts w:ascii="Times New Roman" w:hAnsi="Times New Roman" w:cs="Times New Roman"/>
          <w:b/>
          <w:bCs/>
          <w:color w:val="auto"/>
          <w:sz w:val="24"/>
          <w:szCs w:val="24"/>
        </w:rPr>
        <w:t>10</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E10A16"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Wykonawca może zwrócić się do </w:t>
      </w:r>
      <w:r w:rsidR="00E260F4" w:rsidRPr="00E10A16">
        <w:rPr>
          <w:rFonts w:ascii="Times New Roman" w:hAnsi="Times New Roman" w:cs="Times New Roman"/>
        </w:rPr>
        <w:t>Z</w:t>
      </w:r>
      <w:r w:rsidRPr="00E10A16">
        <w:rPr>
          <w:rFonts w:ascii="Times New Roman" w:hAnsi="Times New Roman" w:cs="Times New Roman"/>
        </w:rPr>
        <w:t>amawiającego o wyjaśnienie treści niniejszej SWZ.</w:t>
      </w:r>
    </w:p>
    <w:p w14:paraId="780B5B05" w14:textId="09D7A2F1" w:rsidR="00C721A4" w:rsidRPr="00E10A16"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Zamawiający udzieli wyjaśnień niezwłocznie wszystkim wykonawcom nie później niż na 2 dni przed upływem terminu składania ofert, pod </w:t>
      </w:r>
      <w:r w:rsidR="00296F40" w:rsidRPr="00E10A16">
        <w:rPr>
          <w:rFonts w:ascii="Times New Roman" w:hAnsi="Times New Roman" w:cs="Times New Roman"/>
        </w:rPr>
        <w:t>warunkiem,</w:t>
      </w:r>
      <w:r w:rsidRPr="00E10A16">
        <w:rPr>
          <w:rFonts w:ascii="Times New Roman" w:hAnsi="Times New Roman" w:cs="Times New Roman"/>
        </w:rPr>
        <w:t xml:space="preserve"> że wniosek o</w:t>
      </w:r>
      <w:r w:rsidR="00296F40" w:rsidRPr="00E10A16">
        <w:rPr>
          <w:rFonts w:ascii="Times New Roman" w:hAnsi="Times New Roman" w:cs="Times New Roman"/>
        </w:rPr>
        <w:t> </w:t>
      </w:r>
      <w:r w:rsidRPr="00E10A16">
        <w:rPr>
          <w:rFonts w:ascii="Times New Roman" w:hAnsi="Times New Roman" w:cs="Times New Roman"/>
        </w:rPr>
        <w:t>wyjaśnienie treści wpłynął do Zamawiającego nie później niż na 4 dni przed upływem terminu składania ofert.</w:t>
      </w:r>
    </w:p>
    <w:p w14:paraId="345F9E06" w14:textId="48CD43B7" w:rsidR="00C721A4" w:rsidRPr="00E10A16"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Ewentualna zmiana terminu składania ofert nie powoduje przesunięcia terminu, </w:t>
      </w:r>
      <w:r w:rsidR="00716F39" w:rsidRPr="00E10A16">
        <w:rPr>
          <w:rFonts w:ascii="Times New Roman" w:hAnsi="Times New Roman" w:cs="Times New Roman"/>
        </w:rPr>
        <w:br/>
      </w:r>
      <w:r w:rsidRPr="00E10A16">
        <w:rPr>
          <w:rFonts w:ascii="Times New Roman" w:hAnsi="Times New Roman" w:cs="Times New Roman"/>
        </w:rPr>
        <w:t xml:space="preserve">o którym mowa </w:t>
      </w:r>
      <w:bookmarkStart w:id="22" w:name="_Hlk219368965"/>
      <w:r w:rsidRPr="00E10A16">
        <w:rPr>
          <w:rFonts w:ascii="Times New Roman" w:hAnsi="Times New Roman" w:cs="Times New Roman"/>
        </w:rPr>
        <w:t xml:space="preserve">w </w:t>
      </w:r>
      <w:r w:rsidR="00492965" w:rsidRPr="00E10A16">
        <w:rPr>
          <w:rFonts w:ascii="Times New Roman" w:hAnsi="Times New Roman" w:cs="Times New Roman"/>
        </w:rPr>
        <w:t>pkt. 2</w:t>
      </w:r>
      <w:r w:rsidR="00556E88" w:rsidRPr="00E10A16">
        <w:rPr>
          <w:rFonts w:ascii="Times New Roman" w:hAnsi="Times New Roman" w:cs="Times New Roman"/>
        </w:rPr>
        <w:t xml:space="preserve"> </w:t>
      </w:r>
      <w:bookmarkEnd w:id="22"/>
      <w:r w:rsidRPr="00E10A16">
        <w:rPr>
          <w:rFonts w:ascii="Times New Roman" w:hAnsi="Times New Roman" w:cs="Times New Roman"/>
        </w:rPr>
        <w:t>po upłynięciu, którego Zamawiający może pozostawić wniosek o</w:t>
      </w:r>
      <w:r w:rsidR="00E260F4" w:rsidRPr="00E10A16">
        <w:rPr>
          <w:rFonts w:ascii="Times New Roman" w:hAnsi="Times New Roman" w:cs="Times New Roman"/>
        </w:rPr>
        <w:t> </w:t>
      </w:r>
      <w:r w:rsidRPr="00E10A16">
        <w:rPr>
          <w:rFonts w:ascii="Times New Roman" w:hAnsi="Times New Roman" w:cs="Times New Roman"/>
        </w:rPr>
        <w:t>wyjaśnienie treści specyfikacji bez rozpoznania.</w:t>
      </w:r>
    </w:p>
    <w:p w14:paraId="00AB27C0" w14:textId="77777777" w:rsidR="00C721A4" w:rsidRPr="00E10A16"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E10A16">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E10A16"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E10A16">
        <w:rPr>
          <w:rFonts w:ascii="Times New Roman" w:hAnsi="Times New Roman" w:cs="Times New Roman"/>
        </w:rPr>
        <w:t>Modyfikacja treści SWZ:</w:t>
      </w:r>
    </w:p>
    <w:p w14:paraId="06317EE0" w14:textId="77777777" w:rsidR="00C721A4" w:rsidRPr="00E10A16" w:rsidRDefault="00E8398D" w:rsidP="00AA1096">
      <w:pPr>
        <w:pStyle w:val="Akapitzlist"/>
        <w:numPr>
          <w:ilvl w:val="0"/>
          <w:numId w:val="14"/>
        </w:numPr>
        <w:spacing w:after="0" w:line="276" w:lineRule="auto"/>
        <w:ind w:left="993" w:hanging="426"/>
        <w:jc w:val="both"/>
        <w:rPr>
          <w:rFonts w:ascii="Times New Roman" w:hAnsi="Times New Roman" w:cs="Times New Roman"/>
        </w:rPr>
      </w:pPr>
      <w:r w:rsidRPr="00E10A16">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E10A16" w:rsidRDefault="00E8398D" w:rsidP="00AA1096">
      <w:pPr>
        <w:pStyle w:val="Akapitzlist"/>
        <w:numPr>
          <w:ilvl w:val="0"/>
          <w:numId w:val="14"/>
        </w:numPr>
        <w:spacing w:after="0" w:line="276" w:lineRule="auto"/>
        <w:ind w:left="993" w:hanging="426"/>
        <w:jc w:val="both"/>
        <w:rPr>
          <w:rFonts w:ascii="Times New Roman" w:hAnsi="Times New Roman" w:cs="Times New Roman"/>
        </w:rPr>
      </w:pPr>
      <w:r w:rsidRPr="00E10A16">
        <w:rPr>
          <w:rFonts w:ascii="Times New Roman" w:hAnsi="Times New Roman" w:cs="Times New Roman"/>
        </w:rPr>
        <w:t xml:space="preserve">dokonaną zmianę </w:t>
      </w:r>
      <w:r w:rsidR="00556E88" w:rsidRPr="00E10A16">
        <w:rPr>
          <w:rFonts w:ascii="Times New Roman" w:hAnsi="Times New Roman" w:cs="Times New Roman"/>
        </w:rPr>
        <w:t>treści SWZ</w:t>
      </w:r>
      <w:r w:rsidRPr="00E10A16">
        <w:rPr>
          <w:rFonts w:ascii="Times New Roman" w:hAnsi="Times New Roman" w:cs="Times New Roman"/>
        </w:rPr>
        <w:t xml:space="preserve"> zamawiający udostępnia na stronie internetowej prowadzonego postępowania;</w:t>
      </w:r>
    </w:p>
    <w:p w14:paraId="4D733368" w14:textId="2CEFE8F0" w:rsidR="00E8398D" w:rsidRPr="00E10A16" w:rsidRDefault="00E8398D" w:rsidP="00AA1096">
      <w:pPr>
        <w:pStyle w:val="Akapitzlist"/>
        <w:numPr>
          <w:ilvl w:val="0"/>
          <w:numId w:val="14"/>
        </w:numPr>
        <w:spacing w:after="0" w:line="276" w:lineRule="auto"/>
        <w:ind w:left="993" w:hanging="426"/>
        <w:jc w:val="both"/>
        <w:rPr>
          <w:rFonts w:ascii="Times New Roman" w:hAnsi="Times New Roman" w:cs="Times New Roman"/>
        </w:rPr>
      </w:pPr>
      <w:r w:rsidRPr="00E10A16">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E10A16" w:rsidRDefault="00475D29" w:rsidP="004623B1">
      <w:pPr>
        <w:spacing w:after="0" w:line="276" w:lineRule="auto"/>
        <w:jc w:val="both"/>
        <w:rPr>
          <w:rFonts w:ascii="Times New Roman" w:hAnsi="Times New Roman" w:cs="Times New Roman"/>
        </w:rPr>
      </w:pPr>
    </w:p>
    <w:p w14:paraId="71A5F59E" w14:textId="6DD1E354" w:rsidR="00C721A4" w:rsidRPr="00E10A1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0859654"/>
      <w:r w:rsidRPr="00E10A16">
        <w:rPr>
          <w:rFonts w:ascii="Times New Roman" w:hAnsi="Times New Roman" w:cs="Times New Roman"/>
          <w:b/>
          <w:bCs/>
          <w:color w:val="auto"/>
          <w:sz w:val="24"/>
          <w:szCs w:val="24"/>
        </w:rPr>
        <w:t xml:space="preserve">Rozdział </w:t>
      </w:r>
      <w:r w:rsidR="003E5369" w:rsidRPr="00E10A16">
        <w:rPr>
          <w:rFonts w:ascii="Times New Roman" w:hAnsi="Times New Roman" w:cs="Times New Roman"/>
          <w:b/>
          <w:bCs/>
          <w:color w:val="auto"/>
          <w:sz w:val="24"/>
          <w:szCs w:val="24"/>
        </w:rPr>
        <w:t>11</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E10A16" w:rsidRDefault="00772ADB" w:rsidP="00AA1096">
      <w:pPr>
        <w:numPr>
          <w:ilvl w:val="0"/>
          <w:numId w:val="48"/>
        </w:numPr>
        <w:autoSpaceDE w:val="0"/>
        <w:autoSpaceDN w:val="0"/>
        <w:adjustRightInd w:val="0"/>
        <w:spacing w:after="0" w:line="276" w:lineRule="auto"/>
        <w:jc w:val="both"/>
        <w:rPr>
          <w:rFonts w:ascii="Times New Roman" w:eastAsia="Calibri" w:hAnsi="Times New Roman" w:cs="Times New Roman"/>
        </w:rPr>
      </w:pPr>
      <w:r w:rsidRPr="00E10A16">
        <w:rPr>
          <w:rFonts w:ascii="Times New Roman" w:eastAsia="Calibri" w:hAnsi="Times New Roman" w:cs="Times New Roman"/>
        </w:rPr>
        <w:t>Postępowanie jest prowadzone w języku polskim.</w:t>
      </w:r>
    </w:p>
    <w:p w14:paraId="2A3512DF" w14:textId="085B8704" w:rsidR="00EB4FAE" w:rsidRPr="00E10A16" w:rsidRDefault="00EB4FAE" w:rsidP="00AA1096">
      <w:pPr>
        <w:numPr>
          <w:ilvl w:val="0"/>
          <w:numId w:val="48"/>
        </w:numPr>
        <w:shd w:val="clear" w:color="auto" w:fill="FFFFFF"/>
        <w:spacing w:after="0" w:line="276" w:lineRule="auto"/>
        <w:contextualSpacing/>
        <w:jc w:val="both"/>
        <w:rPr>
          <w:rFonts w:ascii="Times New Roman" w:hAnsi="Times New Roman" w:cs="Times New Roman"/>
          <w:lang w:val="x-none"/>
        </w:rPr>
      </w:pPr>
      <w:r w:rsidRPr="00E10A16">
        <w:rPr>
          <w:rFonts w:ascii="Times New Roman" w:hAnsi="Times New Roman" w:cs="Times New Roman"/>
          <w:lang w:val="x-none"/>
        </w:rPr>
        <w:t>W postępowaniu o udzielenie zamówienia publicznego komunikacja między Zamawiającym</w:t>
      </w:r>
      <w:r w:rsidRPr="00E10A16">
        <w:rPr>
          <w:rFonts w:ascii="Times New Roman" w:hAnsi="Times New Roman" w:cs="Times New Roman"/>
        </w:rPr>
        <w:t xml:space="preserve"> </w:t>
      </w:r>
      <w:r w:rsidRPr="00E10A16">
        <w:rPr>
          <w:rFonts w:ascii="Times New Roman" w:hAnsi="Times New Roman" w:cs="Times New Roman"/>
          <w:lang w:val="x-none"/>
        </w:rPr>
        <w:t>a</w:t>
      </w:r>
      <w:r w:rsidRPr="00E10A16">
        <w:rPr>
          <w:rFonts w:ascii="Times New Roman" w:hAnsi="Times New Roman" w:cs="Times New Roman"/>
        </w:rPr>
        <w:t> </w:t>
      </w:r>
      <w:r w:rsidR="004623B1" w:rsidRPr="00E10A16">
        <w:rPr>
          <w:rFonts w:ascii="Times New Roman" w:hAnsi="Times New Roman" w:cs="Times New Roman"/>
        </w:rPr>
        <w:t>Wykonawcami</w:t>
      </w:r>
      <w:r w:rsidRPr="00E10A16">
        <w:rPr>
          <w:rFonts w:ascii="Times New Roman" w:hAnsi="Times New Roman" w:cs="Times New Roman"/>
          <w:lang w:val="x-none"/>
        </w:rPr>
        <w:t xml:space="preserve"> odbywa się przy użyciu Platformy e-Zamówienia, która jest dostępna pod adresem </w:t>
      </w:r>
      <w:hyperlink r:id="rId12" w:history="1">
        <w:r w:rsidRPr="00E10A16">
          <w:rPr>
            <w:rStyle w:val="Hipercze"/>
            <w:rFonts w:ascii="Times New Roman" w:hAnsi="Times New Roman" w:cs="Times New Roman"/>
            <w:color w:val="auto"/>
            <w:lang w:val="x-none"/>
          </w:rPr>
          <w:t>https://ezamowienia.gov.p</w:t>
        </w:r>
        <w:r w:rsidRPr="00E10A16">
          <w:rPr>
            <w:rStyle w:val="Hipercze"/>
            <w:rFonts w:ascii="Times New Roman" w:hAnsi="Times New Roman" w:cs="Times New Roman"/>
            <w:color w:val="auto"/>
          </w:rPr>
          <w:t>l</w:t>
        </w:r>
      </w:hyperlink>
      <w:r w:rsidRPr="00E10A16">
        <w:rPr>
          <w:rFonts w:ascii="Times New Roman" w:hAnsi="Times New Roman" w:cs="Times New Roman"/>
          <w:lang w:val="x-none"/>
        </w:rPr>
        <w:t>.</w:t>
      </w:r>
    </w:p>
    <w:p w14:paraId="26C39A6D" w14:textId="77777777" w:rsidR="00D65725" w:rsidRPr="00E10A16" w:rsidRDefault="00EB4FAE" w:rsidP="00AA1096">
      <w:pPr>
        <w:numPr>
          <w:ilvl w:val="0"/>
          <w:numId w:val="48"/>
        </w:numPr>
        <w:shd w:val="clear" w:color="auto" w:fill="FFFFFF"/>
        <w:spacing w:after="0" w:line="276" w:lineRule="auto"/>
        <w:contextualSpacing/>
        <w:jc w:val="both"/>
        <w:rPr>
          <w:rFonts w:ascii="Times New Roman" w:hAnsi="Times New Roman" w:cs="Times New Roman"/>
          <w:lang w:val="x-none"/>
        </w:rPr>
      </w:pPr>
      <w:r w:rsidRPr="00E10A16">
        <w:rPr>
          <w:rFonts w:ascii="Times New Roman" w:hAnsi="Times New Roman" w:cs="Times New Roman"/>
          <w:lang w:val="x-none"/>
        </w:rPr>
        <w:t>Korzystanie z Platformy e-Zamówienia jest bezpłatne.</w:t>
      </w:r>
    </w:p>
    <w:p w14:paraId="73B39DA5" w14:textId="34E3D42B" w:rsidR="00D65725" w:rsidRPr="00E10A16" w:rsidRDefault="00D65725" w:rsidP="00AA1096">
      <w:pPr>
        <w:numPr>
          <w:ilvl w:val="0"/>
          <w:numId w:val="48"/>
        </w:numPr>
        <w:shd w:val="clear" w:color="auto" w:fill="FFFFFF"/>
        <w:spacing w:after="0" w:line="276" w:lineRule="auto"/>
        <w:contextualSpacing/>
        <w:jc w:val="both"/>
        <w:rPr>
          <w:rFonts w:ascii="Times New Roman" w:hAnsi="Times New Roman" w:cs="Times New Roman"/>
          <w:lang w:val="x-none"/>
        </w:rPr>
      </w:pPr>
      <w:r w:rsidRPr="00E10A16">
        <w:rPr>
          <w:rFonts w:ascii="Times New Roman" w:hAnsi="Times New Roman" w:cs="Times New Roman"/>
        </w:rPr>
        <w:t>W korespondencji kierowanej do Zamawiającego Wykonawcy powinni posługiwać się numerem przedmiotowego postępowania</w:t>
      </w:r>
      <w:r w:rsidR="00AA1128" w:rsidRPr="00E10A16">
        <w:rPr>
          <w:rFonts w:ascii="Times New Roman" w:hAnsi="Times New Roman" w:cs="Times New Roman"/>
        </w:rPr>
        <w:t xml:space="preserve"> </w:t>
      </w:r>
      <w:r w:rsidR="00AA1128" w:rsidRPr="00E10A16">
        <w:rPr>
          <w:rFonts w:ascii="Times New Roman" w:hAnsi="Times New Roman" w:cs="Times New Roman"/>
          <w:b/>
          <w:bCs/>
        </w:rPr>
        <w:t>I.271.</w:t>
      </w:r>
      <w:r w:rsidR="00292859" w:rsidRPr="00E10A16">
        <w:rPr>
          <w:rFonts w:ascii="Times New Roman" w:hAnsi="Times New Roman" w:cs="Times New Roman"/>
          <w:b/>
          <w:bCs/>
        </w:rPr>
        <w:t>14</w:t>
      </w:r>
      <w:r w:rsidR="00AA1128" w:rsidRPr="00E10A16">
        <w:rPr>
          <w:rFonts w:ascii="Times New Roman" w:hAnsi="Times New Roman" w:cs="Times New Roman"/>
          <w:b/>
          <w:bCs/>
        </w:rPr>
        <w:t>.2026</w:t>
      </w:r>
      <w:r w:rsidR="00AA1128" w:rsidRPr="00E10A16">
        <w:rPr>
          <w:rFonts w:ascii="Times New Roman" w:hAnsi="Times New Roman" w:cs="Times New Roman"/>
        </w:rPr>
        <w:t>.</w:t>
      </w:r>
    </w:p>
    <w:p w14:paraId="05D802F6" w14:textId="43F54A1B" w:rsidR="00DB58C3" w:rsidRPr="00E10A16" w:rsidRDefault="00DB58C3"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E10A16">
        <w:rPr>
          <w:rFonts w:ascii="Times New Roman" w:hAnsi="Times New Roman" w:cs="Times New Roman"/>
        </w:rPr>
        <w:t>Adres strony internetowej prowadzonego postępowania (link prowadzący bezpośrednio do widoku postępowania na Platformie e-Zamówienia):</w:t>
      </w:r>
      <w:r w:rsidR="00060027" w:rsidRPr="00E10A16">
        <w:rPr>
          <w:rFonts w:ascii="Times New Roman" w:hAnsi="Times New Roman" w:cs="Times New Roman"/>
        </w:rPr>
        <w:t xml:space="preserve"> </w:t>
      </w:r>
      <w:r w:rsidR="00405D9C" w:rsidRPr="00E10A16">
        <w:rPr>
          <w:rFonts w:ascii="Times New Roman" w:hAnsi="Times New Roman" w:cs="Times New Roman"/>
        </w:rPr>
        <w:t>https://ezamowienia.gov.pl/mp-client/tenders/ocds-148610-2a24a36b-ddd7-4eb1-a389-2f9eae8988fd</w:t>
      </w:r>
    </w:p>
    <w:p w14:paraId="3505F259" w14:textId="64121DDB" w:rsidR="00DB58C3" w:rsidRPr="00E10A16" w:rsidRDefault="00DB58C3" w:rsidP="00AA1096">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E10A16">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E10A16">
        <w:rPr>
          <w:rFonts w:ascii="Times New Roman" w:hAnsi="Times New Roman" w:cs="Times New Roman"/>
        </w:rPr>
        <w:br/>
      </w:r>
      <w:r w:rsidRPr="00E10A16">
        <w:rPr>
          <w:rFonts w:ascii="Times New Roman" w:hAnsi="Times New Roman" w:cs="Times New Roman"/>
        </w:rPr>
        <w:t>e-Zamówienia:</w:t>
      </w:r>
      <w:r w:rsidR="00F10EDF" w:rsidRPr="00E10A16">
        <w:rPr>
          <w:rFonts w:ascii="Times New Roman" w:hAnsi="Times New Roman" w:cs="Times New Roman"/>
        </w:rPr>
        <w:t xml:space="preserve"> </w:t>
      </w:r>
      <w:r w:rsidR="00405D9C" w:rsidRPr="00E10A16">
        <w:rPr>
          <w:rFonts w:ascii="Times New Roman" w:hAnsi="Times New Roman" w:cs="Times New Roman"/>
          <w:b/>
          <w:bCs/>
        </w:rPr>
        <w:t>ocds-148610-2a24a36b-ddd7-4eb1-a389-2f9eae8988fd</w:t>
      </w:r>
    </w:p>
    <w:p w14:paraId="7F22D2A9" w14:textId="3D73C59B" w:rsidR="00D61F14" w:rsidRPr="00E10A16" w:rsidRDefault="00492965"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E10A16">
        <w:rPr>
          <w:rFonts w:ascii="Times New Roman" w:eastAsia="Calibri" w:hAnsi="Times New Roman" w:cs="Times New Roman"/>
        </w:rPr>
        <w:t>Możliwość korzystania w postępowaniu z „</w:t>
      </w:r>
      <w:r w:rsidRPr="00E10A16">
        <w:rPr>
          <w:rFonts w:ascii="Times New Roman" w:eastAsia="Calibri" w:hAnsi="Times New Roman" w:cs="Times New Roman"/>
          <w:i/>
          <w:iCs/>
        </w:rPr>
        <w:t xml:space="preserve">Formularzy do komunikacji” </w:t>
      </w:r>
      <w:r w:rsidRPr="00E10A16">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E10A16">
        <w:rPr>
          <w:rFonts w:ascii="Times New Roman" w:eastAsia="Calibri" w:hAnsi="Times New Roman" w:cs="Times New Roman"/>
          <w:i/>
          <w:iCs/>
        </w:rPr>
        <w:t xml:space="preserve">„Formularzy do komunikacji” </w:t>
      </w:r>
      <w:r w:rsidRPr="00E10A16">
        <w:rPr>
          <w:rFonts w:ascii="Times New Roman" w:eastAsia="Calibri" w:hAnsi="Times New Roman" w:cs="Times New Roman"/>
        </w:rPr>
        <w:t xml:space="preserve">służących do zadawania pytań dotyczących treści dokumentów zamówienia wystarczające jest posiadanie tzw. konta </w:t>
      </w:r>
      <w:r w:rsidRPr="00E10A16">
        <w:rPr>
          <w:rFonts w:ascii="Times New Roman" w:eastAsia="Calibri" w:hAnsi="Times New Roman" w:cs="Times New Roman"/>
        </w:rPr>
        <w:lastRenderedPageBreak/>
        <w:t>uproszczonego na Platformie e-Zamówienia.</w:t>
      </w:r>
      <w:r w:rsidR="00DB58C3" w:rsidRPr="00E10A16">
        <w:rPr>
          <w:rFonts w:ascii="Times New Roman" w:eastAsia="Calibri" w:hAnsi="Times New Roman" w:cs="Times New Roman"/>
        </w:rPr>
        <w:t xml:space="preserve"> </w:t>
      </w:r>
      <w:r w:rsidR="00DB58C3" w:rsidRPr="00E10A16">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E10A16">
        <w:rPr>
          <w:rFonts w:ascii="Times New Roman" w:eastAsia="Calibri" w:hAnsi="Times New Roman" w:cs="Times New Roman"/>
          <w:bCs/>
        </w:rPr>
        <w:t>:</w:t>
      </w:r>
    </w:p>
    <w:p w14:paraId="38256375" w14:textId="77777777" w:rsidR="00D61F14" w:rsidRPr="00E10A16"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3" w:history="1">
        <w:r w:rsidRPr="00E10A16">
          <w:rPr>
            <w:rStyle w:val="Hipercze"/>
            <w:rFonts w:ascii="Times New Roman" w:eastAsia="Calibri" w:hAnsi="Times New Roman" w:cs="Times New Roman"/>
            <w:bCs/>
            <w:color w:val="auto"/>
          </w:rPr>
          <w:t>https://ezamowienia.gov.pl/pl/regulamin</w:t>
        </w:r>
      </w:hyperlink>
      <w:r w:rsidRPr="00E10A16">
        <w:rPr>
          <w:rFonts w:ascii="Times New Roman" w:eastAsia="Calibri" w:hAnsi="Times New Roman" w:cs="Times New Roman"/>
          <w:bCs/>
          <w:u w:val="single"/>
        </w:rPr>
        <w:t>/#regulamin-serwisu</w:t>
      </w:r>
      <w:r w:rsidRPr="00E10A16">
        <w:rPr>
          <w:rFonts w:ascii="Times New Roman" w:eastAsia="Calibri" w:hAnsi="Times New Roman" w:cs="Times New Roman"/>
          <w:bCs/>
        </w:rPr>
        <w:t xml:space="preserve"> </w:t>
      </w:r>
    </w:p>
    <w:p w14:paraId="2ACBE2CE" w14:textId="60FF2B1A" w:rsidR="00DB58C3" w:rsidRPr="00E10A16"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E10A16">
        <w:rPr>
          <w:rFonts w:ascii="Times New Roman" w:eastAsia="Calibri" w:hAnsi="Times New Roman" w:cs="Times New Roman"/>
          <w:bCs/>
        </w:rPr>
        <w:t xml:space="preserve">oraz informacje zamieszczone w zakładce </w:t>
      </w:r>
      <w:r w:rsidRPr="00E10A16">
        <w:rPr>
          <w:rFonts w:ascii="Times New Roman" w:eastAsia="Calibri" w:hAnsi="Times New Roman" w:cs="Times New Roman"/>
          <w:bCs/>
          <w:i/>
          <w:iCs/>
        </w:rPr>
        <w:t>„Centrum Pomocy”.</w:t>
      </w:r>
    </w:p>
    <w:p w14:paraId="047C9FFE" w14:textId="1867B5A0" w:rsidR="00492965" w:rsidRPr="00E10A16" w:rsidRDefault="00492965"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E10A16">
        <w:rPr>
          <w:rFonts w:ascii="Times New Roman" w:eastAsia="Calibri" w:hAnsi="Times New Roman" w:cs="Times New Roman"/>
        </w:rPr>
        <w:t xml:space="preserve">Wszystkie wysłane i odebrane w postępowaniu przez </w:t>
      </w:r>
      <w:r w:rsidR="00AA1128" w:rsidRPr="00E10A16">
        <w:rPr>
          <w:rFonts w:ascii="Times New Roman" w:eastAsia="Calibri" w:hAnsi="Times New Roman" w:cs="Times New Roman"/>
        </w:rPr>
        <w:t>W</w:t>
      </w:r>
      <w:r w:rsidRPr="00E10A16">
        <w:rPr>
          <w:rFonts w:ascii="Times New Roman" w:eastAsia="Calibri" w:hAnsi="Times New Roman" w:cs="Times New Roman"/>
        </w:rPr>
        <w:t xml:space="preserve">ykonawcę wiadomości widoczne są po zalogowaniu w podglądzie postępowania w zakładce </w:t>
      </w:r>
      <w:r w:rsidRPr="00E10A16">
        <w:rPr>
          <w:rFonts w:ascii="Times New Roman" w:eastAsia="Calibri" w:hAnsi="Times New Roman" w:cs="Times New Roman"/>
          <w:i/>
          <w:iCs/>
        </w:rPr>
        <w:t>„Komunikacja</w:t>
      </w:r>
      <w:bookmarkEnd w:id="25"/>
      <w:r w:rsidRPr="00E10A16">
        <w:rPr>
          <w:rFonts w:ascii="Times New Roman" w:eastAsia="Calibri" w:hAnsi="Times New Roman" w:cs="Times New Roman"/>
          <w:i/>
          <w:iCs/>
        </w:rPr>
        <w:t>”.</w:t>
      </w:r>
    </w:p>
    <w:p w14:paraId="1A4831CA" w14:textId="77777777" w:rsidR="0006747E" w:rsidRPr="00E10A16" w:rsidRDefault="00DB58C3"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E10A16">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E10A16" w:rsidRDefault="00DB58C3"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E10A16">
        <w:rPr>
          <w:rFonts w:ascii="Times New Roman" w:eastAsia="Calibri" w:hAnsi="Times New Roman" w:cs="Times New Roman"/>
        </w:rPr>
        <w:t xml:space="preserve">Komunikacja w postępowaniu, </w:t>
      </w:r>
      <w:r w:rsidRPr="00E10A16">
        <w:rPr>
          <w:rFonts w:ascii="Times New Roman" w:eastAsia="Calibri" w:hAnsi="Times New Roman" w:cs="Times New Roman"/>
          <w:b/>
          <w:bCs/>
        </w:rPr>
        <w:t>z wyłączeniem składania ofert (sposób składania ofert opisano w rozdziale 1</w:t>
      </w:r>
      <w:r w:rsidR="000C3978" w:rsidRPr="00E10A16">
        <w:rPr>
          <w:rFonts w:ascii="Times New Roman" w:eastAsia="Calibri" w:hAnsi="Times New Roman" w:cs="Times New Roman"/>
          <w:b/>
          <w:bCs/>
        </w:rPr>
        <w:t>4</w:t>
      </w:r>
      <w:r w:rsidRPr="00E10A16">
        <w:rPr>
          <w:rFonts w:ascii="Times New Roman" w:eastAsia="Calibri" w:hAnsi="Times New Roman" w:cs="Times New Roman"/>
          <w:b/>
          <w:bCs/>
        </w:rPr>
        <w:t xml:space="preserve"> SWZ) </w:t>
      </w:r>
      <w:r w:rsidRPr="00E10A16">
        <w:rPr>
          <w:rFonts w:ascii="Times New Roman" w:eastAsia="Calibri" w:hAnsi="Times New Roman" w:cs="Times New Roman"/>
        </w:rPr>
        <w:t xml:space="preserve">odbywa się drogą elektroniczną za pośrednictwem formularzy do komunikacji dostępnych w zakładce </w:t>
      </w:r>
      <w:r w:rsidRPr="00E10A16">
        <w:rPr>
          <w:rFonts w:ascii="Times New Roman" w:eastAsia="Calibri" w:hAnsi="Times New Roman" w:cs="Times New Roman"/>
          <w:i/>
          <w:iCs/>
        </w:rPr>
        <w:t>„Formularze” („Formularze</w:t>
      </w:r>
      <w:r w:rsidR="00060027" w:rsidRPr="00E10A16">
        <w:rPr>
          <w:rFonts w:ascii="Times New Roman" w:eastAsia="Calibri" w:hAnsi="Times New Roman" w:cs="Times New Roman"/>
          <w:i/>
          <w:iCs/>
        </w:rPr>
        <w:t xml:space="preserve"> </w:t>
      </w:r>
      <w:r w:rsidRPr="00E10A16">
        <w:rPr>
          <w:rFonts w:ascii="Times New Roman" w:eastAsia="Calibri" w:hAnsi="Times New Roman" w:cs="Times New Roman"/>
          <w:i/>
          <w:iCs/>
        </w:rPr>
        <w:t xml:space="preserve">do komunikacji”). </w:t>
      </w:r>
      <w:r w:rsidRPr="00E10A16">
        <w:rPr>
          <w:rFonts w:ascii="Times New Roman" w:eastAsia="Calibri" w:hAnsi="Times New Roman" w:cs="Times New Roman"/>
        </w:rPr>
        <w:t xml:space="preserve">Za pośrednictwem </w:t>
      </w:r>
      <w:r w:rsidRPr="00E10A16">
        <w:rPr>
          <w:rFonts w:ascii="Times New Roman" w:eastAsia="Calibri" w:hAnsi="Times New Roman" w:cs="Times New Roman"/>
          <w:i/>
          <w:iCs/>
        </w:rPr>
        <w:t xml:space="preserve">„Formularzy do komunikacji” </w:t>
      </w:r>
      <w:r w:rsidRPr="00E10A16">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E10A16">
        <w:rPr>
          <w:rFonts w:ascii="Times New Roman" w:eastAsia="Calibri" w:hAnsi="Times New Roman" w:cs="Times New Roman"/>
          <w:i/>
        </w:rPr>
        <w:t>„dodaj załącznik”</w:t>
      </w:r>
      <w:r w:rsidRPr="00E10A16">
        <w:rPr>
          <w:rFonts w:ascii="Times New Roman" w:eastAsia="Calibri" w:hAnsi="Times New Roman" w:cs="Times New Roman"/>
        </w:rPr>
        <w:t xml:space="preserve">). </w:t>
      </w:r>
    </w:p>
    <w:p w14:paraId="67DD714A" w14:textId="77777777" w:rsidR="0006747E" w:rsidRPr="00E10A16" w:rsidRDefault="00A321EF"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E10A16">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E10A16">
        <w:rPr>
          <w:rFonts w:ascii="Times New Roman" w:eastAsia="Calibri" w:hAnsi="Times New Roman" w:cs="Times New Roman"/>
        </w:rPr>
        <w:t xml:space="preserve">) </w:t>
      </w:r>
      <w:r w:rsidRPr="00E10A16">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E10A16" w:rsidRDefault="00EB4FAE" w:rsidP="00AA1096">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E10A16">
        <w:rPr>
          <w:rFonts w:ascii="Times New Roman" w:hAnsi="Times New Roman" w:cs="Times New Roman"/>
          <w:lang w:val="x-none"/>
        </w:rPr>
        <w:t xml:space="preserve">Dokumenty elektroniczne, o których mowa w § 2 ust. 1 </w:t>
      </w:r>
      <w:r w:rsidR="0006747E" w:rsidRPr="00E10A16">
        <w:rPr>
          <w:rFonts w:ascii="Times New Roman" w:eastAsia="Calibri" w:hAnsi="Times New Roman" w:cs="Times New Roman"/>
        </w:rPr>
        <w:t>rozporządzenia Prezesa Rady Ministrów z</w:t>
      </w:r>
      <w:r w:rsidR="00E260F4" w:rsidRPr="00E10A16">
        <w:rPr>
          <w:rFonts w:ascii="Times New Roman" w:eastAsia="Calibri" w:hAnsi="Times New Roman" w:cs="Times New Roman"/>
        </w:rPr>
        <w:t> </w:t>
      </w:r>
      <w:r w:rsidR="0006747E" w:rsidRPr="00E10A16">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E10A16">
        <w:rPr>
          <w:rFonts w:ascii="Times New Roman" w:hAnsi="Times New Roman" w:cs="Times New Roman"/>
          <w:lang w:val="x-none"/>
        </w:rPr>
        <w:t>, sporządza się w postaci elektronicznej,</w:t>
      </w:r>
      <w:r w:rsidRPr="00E10A16">
        <w:rPr>
          <w:rFonts w:ascii="Times New Roman" w:hAnsi="Times New Roman" w:cs="Times New Roman"/>
        </w:rPr>
        <w:t xml:space="preserve"> </w:t>
      </w:r>
      <w:r w:rsidRPr="00E10A16">
        <w:rPr>
          <w:rFonts w:ascii="Times New Roman" w:hAnsi="Times New Roman" w:cs="Times New Roman"/>
          <w:lang w:val="x-none"/>
        </w:rPr>
        <w:t>w</w:t>
      </w:r>
      <w:r w:rsidRPr="00E10A16">
        <w:rPr>
          <w:rFonts w:ascii="Times New Roman" w:hAnsi="Times New Roman" w:cs="Times New Roman"/>
        </w:rPr>
        <w:t> </w:t>
      </w:r>
      <w:r w:rsidRPr="00E10A16">
        <w:rPr>
          <w:rFonts w:ascii="Times New Roman" w:hAnsi="Times New Roman" w:cs="Times New Roman"/>
          <w:lang w:val="x-none"/>
        </w:rPr>
        <w:t xml:space="preserve">formatach danych określonych w przepisach rozporządzenia </w:t>
      </w:r>
      <w:r w:rsidR="00174B93" w:rsidRPr="00E10A16">
        <w:rPr>
          <w:rFonts w:ascii="Times New Roman" w:hAnsi="Times New Roman" w:cs="Times New Roman"/>
        </w:rPr>
        <w:t>Rady Ministrów z dnia 21 maja 2024 r. w sprawie Krajowych Ram Interoperacyjności, minimalnych wymagań dla rejestrów publicznych i wymiany informacji w</w:t>
      </w:r>
      <w:r w:rsidR="00E260F4" w:rsidRPr="00E10A16">
        <w:rPr>
          <w:rFonts w:ascii="Times New Roman" w:hAnsi="Times New Roman" w:cs="Times New Roman"/>
        </w:rPr>
        <w:t> </w:t>
      </w:r>
      <w:r w:rsidR="00174B93" w:rsidRPr="00E10A16">
        <w:rPr>
          <w:rFonts w:ascii="Times New Roman" w:hAnsi="Times New Roman" w:cs="Times New Roman"/>
        </w:rPr>
        <w:t xml:space="preserve">postaci elektronicznej oraz minimalnych wymagań dla systemów teleinformatycznych </w:t>
      </w:r>
      <w:r w:rsidRPr="00E10A16">
        <w:rPr>
          <w:rFonts w:ascii="Times New Roman" w:hAnsi="Times New Roman" w:cs="Times New Roman"/>
          <w:lang w:val="x-none"/>
        </w:rPr>
        <w:t>(</w:t>
      </w:r>
      <w:r w:rsidR="00174B93" w:rsidRPr="00E10A16">
        <w:rPr>
          <w:rFonts w:ascii="Times New Roman" w:hAnsi="Times New Roman" w:cs="Times New Roman"/>
        </w:rPr>
        <w:t>Dz.U. 2024 poz. 773</w:t>
      </w:r>
      <w:r w:rsidRPr="00E10A16">
        <w:rPr>
          <w:rFonts w:ascii="Times New Roman" w:hAnsi="Times New Roman" w:cs="Times New Roman"/>
          <w:lang w:val="x-none"/>
        </w:rPr>
        <w:t>), z uwzględnieniem rodzaju przekazywanych danych i przekazuje się jako załącznik.</w:t>
      </w:r>
    </w:p>
    <w:p w14:paraId="7F7A6482" w14:textId="1A46158D" w:rsidR="00514475" w:rsidRPr="00E10A16" w:rsidRDefault="00514475"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E10A16">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E10A16" w:rsidRDefault="00514475" w:rsidP="00AA1096">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E10A16">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E10A16" w:rsidRDefault="00514475" w:rsidP="00AA1096">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E10A16">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E10A16" w:rsidRDefault="00514475"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10A16">
        <w:rPr>
          <w:rFonts w:ascii="Times New Roman" w:eastAsia="Calibri" w:hAnsi="Times New Roman" w:cs="Times New Roman"/>
        </w:rPr>
        <w:t>Jeżeli</w:t>
      </w:r>
      <w:r w:rsidRPr="00E10A16">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E10A16">
        <w:rPr>
          <w:rFonts w:ascii="Times New Roman" w:eastAsia="Times New Roman" w:hAnsi="Times New Roman" w:cs="Times New Roman"/>
          <w:kern w:val="0"/>
          <w:lang w:val="x-none" w:eastAsia="ar-SA"/>
          <w14:ligatures w14:val="none"/>
        </w:rPr>
        <w:t> </w:t>
      </w:r>
      <w:r w:rsidRPr="00E10A16">
        <w:rPr>
          <w:rFonts w:ascii="Times New Roman" w:eastAsia="Times New Roman" w:hAnsi="Times New Roman" w:cs="Times New Roman"/>
          <w:kern w:val="0"/>
          <w:lang w:val="x-none" w:eastAsia="ar-SA"/>
          <w14:ligatures w14:val="none"/>
        </w:rPr>
        <w:t xml:space="preserve">dnia 16 kwietnia 1993 r. </w:t>
      </w:r>
      <w:r w:rsidRPr="00E10A16">
        <w:rPr>
          <w:rFonts w:ascii="Times New Roman" w:eastAsia="Times New Roman" w:hAnsi="Times New Roman" w:cs="Times New Roman"/>
          <w:i/>
          <w:kern w:val="0"/>
          <w:lang w:val="x-none" w:eastAsia="ar-SA"/>
          <w14:ligatures w14:val="none"/>
        </w:rPr>
        <w:t>o zwalczaniu nieuczciwej konkurencji</w:t>
      </w:r>
      <w:r w:rsidRPr="00E10A16">
        <w:rPr>
          <w:rFonts w:ascii="Times New Roman" w:eastAsia="Times New Roman" w:hAnsi="Times New Roman" w:cs="Times New Roman"/>
          <w:kern w:val="0"/>
          <w:lang w:val="x-none" w:eastAsia="ar-SA"/>
          <w14:ligatures w14:val="none"/>
        </w:rPr>
        <w:t xml:space="preserve"> (Dz. U. z </w:t>
      </w:r>
      <w:r w:rsidRPr="00E10A16">
        <w:rPr>
          <w:rFonts w:ascii="Times New Roman" w:eastAsia="Times New Roman" w:hAnsi="Times New Roman" w:cs="Times New Roman"/>
          <w:kern w:val="0"/>
          <w:lang w:eastAsia="ar-SA"/>
          <w14:ligatures w14:val="none"/>
        </w:rPr>
        <w:t>2022.1233</w:t>
      </w:r>
      <w:r w:rsidRPr="00E10A16">
        <w:rPr>
          <w:rFonts w:ascii="Times New Roman" w:eastAsia="Times New Roman" w:hAnsi="Times New Roman" w:cs="Times New Roman"/>
          <w:kern w:val="0"/>
          <w:lang w:val="x-none" w:eastAsia="ar-SA"/>
          <w14:ligatures w14:val="none"/>
        </w:rPr>
        <w:t>) Wykonawca, w celu utrzymania w poufności tych informacji, przekazuje j</w:t>
      </w:r>
      <w:r w:rsidRPr="00E10A16">
        <w:rPr>
          <w:rFonts w:ascii="Times New Roman" w:eastAsia="Times New Roman" w:hAnsi="Times New Roman" w:cs="Times New Roman"/>
          <w:kern w:val="0"/>
          <w:lang w:eastAsia="ar-SA"/>
          <w14:ligatures w14:val="none"/>
        </w:rPr>
        <w:t xml:space="preserve">e </w:t>
      </w:r>
      <w:r w:rsidRPr="00E10A16">
        <w:rPr>
          <w:rFonts w:ascii="Times New Roman" w:eastAsia="Times New Roman" w:hAnsi="Times New Roman" w:cs="Times New Roman"/>
          <w:kern w:val="0"/>
          <w:lang w:val="x-none" w:eastAsia="ar-SA"/>
          <w14:ligatures w14:val="none"/>
        </w:rPr>
        <w:t xml:space="preserve">w wydzielonym i odpowiednio </w:t>
      </w:r>
      <w:r w:rsidRPr="00E10A16">
        <w:rPr>
          <w:rFonts w:ascii="Times New Roman" w:eastAsia="Times New Roman" w:hAnsi="Times New Roman" w:cs="Times New Roman"/>
          <w:kern w:val="0"/>
          <w:lang w:val="x-none" w:eastAsia="ar-SA"/>
          <w14:ligatures w14:val="none"/>
        </w:rPr>
        <w:lastRenderedPageBreak/>
        <w:t xml:space="preserve">oznaczonym pliku, wraz z jednoczesnym zaznaczeniem w nazwie pliku </w:t>
      </w:r>
      <w:r w:rsidRPr="00E10A16">
        <w:rPr>
          <w:rFonts w:ascii="Times New Roman" w:eastAsia="Times New Roman" w:hAnsi="Times New Roman" w:cs="Times New Roman"/>
          <w:b/>
          <w:kern w:val="0"/>
          <w:u w:val="single"/>
          <w:lang w:val="x-none" w:eastAsia="ar-SA"/>
          <w14:ligatures w14:val="none"/>
        </w:rPr>
        <w:t>„Dokument stanowiący tajemnicę przedsiębiorstwa”</w:t>
      </w:r>
      <w:r w:rsidRPr="00E10A16">
        <w:rPr>
          <w:rFonts w:ascii="Times New Roman" w:eastAsia="Times New Roman" w:hAnsi="Times New Roman" w:cs="Times New Roman"/>
          <w:kern w:val="0"/>
          <w:u w:val="single"/>
          <w:lang w:val="x-none" w:eastAsia="ar-SA"/>
          <w14:ligatures w14:val="none"/>
        </w:rPr>
        <w:t>.</w:t>
      </w:r>
      <w:r w:rsidRPr="00E10A16">
        <w:rPr>
          <w:rFonts w:ascii="Times New Roman" w:eastAsia="Times New Roman" w:hAnsi="Times New Roman" w:cs="Times New Roman"/>
          <w:kern w:val="0"/>
          <w:lang w:val="x-none" w:eastAsia="ar-SA"/>
          <w14:ligatures w14:val="none"/>
        </w:rPr>
        <w:t xml:space="preserve"> </w:t>
      </w:r>
      <w:r w:rsidRPr="00E10A16">
        <w:rPr>
          <w:rFonts w:ascii="Times New Roman" w:eastAsia="Times New Roman" w:hAnsi="Times New Roman" w:cs="Times New Roman"/>
          <w:b/>
          <w:kern w:val="0"/>
          <w:u w:val="single"/>
          <w:lang w:val="x-none" w:eastAsia="ar-SA"/>
          <w14:ligatures w14:val="none"/>
        </w:rPr>
        <w:t xml:space="preserve">W przypadku gdy </w:t>
      </w:r>
      <w:r w:rsidR="00EE1CD3" w:rsidRPr="00E10A16">
        <w:rPr>
          <w:rFonts w:ascii="Times New Roman" w:eastAsia="Times New Roman" w:hAnsi="Times New Roman" w:cs="Times New Roman"/>
          <w:b/>
          <w:kern w:val="0"/>
          <w:u w:val="single"/>
          <w:lang w:eastAsia="ar-SA"/>
          <w14:ligatures w14:val="none"/>
        </w:rPr>
        <w:t>Wykonawca</w:t>
      </w:r>
      <w:r w:rsidRPr="00E10A16">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E10A16">
        <w:rPr>
          <w:rFonts w:ascii="Times New Roman" w:eastAsia="Times New Roman" w:hAnsi="Times New Roman" w:cs="Times New Roman"/>
          <w:b/>
          <w:kern w:val="0"/>
          <w:u w:val="single"/>
          <w:lang w:eastAsia="ar-SA"/>
          <w14:ligatures w14:val="none"/>
        </w:rPr>
        <w:t>.</w:t>
      </w:r>
    </w:p>
    <w:p w14:paraId="14792270" w14:textId="78956AE8" w:rsidR="0006747E" w:rsidRPr="00E10A16" w:rsidRDefault="00DB58C3"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10A16">
        <w:rPr>
          <w:rFonts w:ascii="Times New Roman" w:eastAsia="Calibri" w:hAnsi="Times New Roman" w:cs="Times New Roman"/>
        </w:rPr>
        <w:t xml:space="preserve">W przypadku załączników, które są zgodnie z </w:t>
      </w:r>
      <w:r w:rsidR="00514475" w:rsidRPr="00E10A16">
        <w:rPr>
          <w:rFonts w:ascii="Times New Roman" w:eastAsia="Calibri" w:hAnsi="Times New Roman" w:cs="Times New Roman"/>
        </w:rPr>
        <w:t xml:space="preserve">ustawą </w:t>
      </w:r>
      <w:r w:rsidRPr="00E10A16">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E10A16">
        <w:rPr>
          <w:rFonts w:ascii="Times New Roman" w:eastAsia="Calibri" w:hAnsi="Times New Roman" w:cs="Times New Roman"/>
        </w:rPr>
        <w:t xml:space="preserve"> </w:t>
      </w:r>
      <w:r w:rsidRPr="00E10A16">
        <w:rPr>
          <w:rFonts w:ascii="Times New Roman" w:eastAsia="Calibri" w:hAnsi="Times New Roman" w:cs="Times New Roman"/>
        </w:rPr>
        <w:t>z wszytym podpisem (typ wewnętrzny).</w:t>
      </w:r>
    </w:p>
    <w:p w14:paraId="1DC6450C" w14:textId="241877CA" w:rsidR="008B16A4" w:rsidRPr="00E10A16" w:rsidRDefault="008B16A4"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10A16">
        <w:rPr>
          <w:rFonts w:ascii="Times New Roman" w:hAnsi="Times New Roman" w:cs="Times New Roman"/>
        </w:rPr>
        <w:t xml:space="preserve">Minimalne wymagania techniczne dotyczące sprzętu używanego w celu korzystania </w:t>
      </w:r>
      <w:r w:rsidRPr="00E10A16">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E10A16" w:rsidRDefault="008B16A4" w:rsidP="00AA1096">
      <w:pPr>
        <w:numPr>
          <w:ilvl w:val="3"/>
          <w:numId w:val="47"/>
        </w:numPr>
        <w:tabs>
          <w:tab w:val="left" w:pos="851"/>
        </w:tabs>
        <w:spacing w:after="0" w:line="276" w:lineRule="auto"/>
        <w:ind w:left="1134" w:hanging="283"/>
        <w:jc w:val="both"/>
        <w:rPr>
          <w:rFonts w:ascii="Times New Roman" w:hAnsi="Times New Roman" w:cs="Times New Roman"/>
        </w:rPr>
      </w:pPr>
      <w:r w:rsidRPr="00E10A16">
        <w:rPr>
          <w:rFonts w:ascii="Times New Roman" w:hAnsi="Times New Roman" w:cs="Times New Roman"/>
        </w:rPr>
        <w:t>W celu prawidłowego korzystania z usług Platformy e-Zamówienia wymagany jest:</w:t>
      </w:r>
    </w:p>
    <w:p w14:paraId="54CB1DB0" w14:textId="77777777" w:rsidR="008B16A4" w:rsidRPr="00E10A16" w:rsidRDefault="008B16A4" w:rsidP="00AA1096">
      <w:pPr>
        <w:numPr>
          <w:ilvl w:val="2"/>
          <w:numId w:val="49"/>
        </w:numPr>
        <w:tabs>
          <w:tab w:val="left" w:pos="1276"/>
        </w:tabs>
        <w:spacing w:after="0" w:line="276" w:lineRule="auto"/>
        <w:ind w:hanging="2017"/>
        <w:jc w:val="both"/>
        <w:rPr>
          <w:rFonts w:ascii="Times New Roman" w:hAnsi="Times New Roman" w:cs="Times New Roman"/>
        </w:rPr>
      </w:pPr>
      <w:r w:rsidRPr="00E10A16">
        <w:rPr>
          <w:rFonts w:ascii="Times New Roman" w:hAnsi="Times New Roman" w:cs="Times New Roman"/>
        </w:rPr>
        <w:t>Komputer PC:</w:t>
      </w:r>
    </w:p>
    <w:p w14:paraId="0F3EC088" w14:textId="77777777" w:rsidR="008B16A4" w:rsidRPr="00E10A16" w:rsidRDefault="008B16A4" w:rsidP="00AA1096">
      <w:pPr>
        <w:numPr>
          <w:ilvl w:val="2"/>
          <w:numId w:val="50"/>
        </w:numPr>
        <w:tabs>
          <w:tab w:val="left" w:pos="1560"/>
        </w:tabs>
        <w:spacing w:after="0" w:line="276" w:lineRule="auto"/>
        <w:ind w:hanging="884"/>
        <w:jc w:val="both"/>
        <w:rPr>
          <w:rFonts w:ascii="Times New Roman" w:hAnsi="Times New Roman" w:cs="Times New Roman"/>
          <w:lang w:val="en-GB"/>
        </w:rPr>
      </w:pPr>
      <w:r w:rsidRPr="00E10A16">
        <w:rPr>
          <w:rFonts w:ascii="Times New Roman" w:hAnsi="Times New Roman" w:cs="Times New Roman"/>
          <w:lang w:val="en-GB"/>
        </w:rPr>
        <w:t>parametry minimum: Intel Core2 Duo, 2 GB RAM, HD,</w:t>
      </w:r>
    </w:p>
    <w:p w14:paraId="756CE1D7" w14:textId="6ACDA00E" w:rsidR="008B16A4" w:rsidRPr="00E10A16" w:rsidRDefault="008B16A4" w:rsidP="00AA1096">
      <w:pPr>
        <w:numPr>
          <w:ilvl w:val="2"/>
          <w:numId w:val="50"/>
        </w:numPr>
        <w:tabs>
          <w:tab w:val="left" w:pos="1560"/>
        </w:tabs>
        <w:spacing w:after="0" w:line="276" w:lineRule="auto"/>
        <w:ind w:left="1560" w:hanging="284"/>
        <w:jc w:val="both"/>
        <w:rPr>
          <w:rFonts w:ascii="Times New Roman" w:hAnsi="Times New Roman" w:cs="Times New Roman"/>
        </w:rPr>
      </w:pPr>
      <w:r w:rsidRPr="00E10A16">
        <w:rPr>
          <w:rFonts w:ascii="Times New Roman" w:hAnsi="Times New Roman" w:cs="Times New Roman"/>
        </w:rPr>
        <w:t>zainstalowany jed</w:t>
      </w:r>
      <w:r w:rsidR="007B3F5E" w:rsidRPr="00E10A16">
        <w:rPr>
          <w:rFonts w:ascii="Times New Roman" w:hAnsi="Times New Roman" w:cs="Times New Roman"/>
        </w:rPr>
        <w:t>en</w:t>
      </w:r>
      <w:r w:rsidRPr="00E10A16">
        <w:rPr>
          <w:rFonts w:ascii="Times New Roman" w:hAnsi="Times New Roman" w:cs="Times New Roman"/>
        </w:rPr>
        <w:t xml:space="preserve"> z poniższych systemów operacyjnych: MS Windows 7 lub nowszy, OSX/Mac OS 10.10, Ubuntu 14.04,</w:t>
      </w:r>
    </w:p>
    <w:p w14:paraId="6D20FD66" w14:textId="77777777" w:rsidR="008B16A4" w:rsidRPr="00E10A16" w:rsidRDefault="008B16A4" w:rsidP="00AA1096">
      <w:pPr>
        <w:numPr>
          <w:ilvl w:val="2"/>
          <w:numId w:val="50"/>
        </w:numPr>
        <w:tabs>
          <w:tab w:val="left" w:pos="1560"/>
        </w:tabs>
        <w:spacing w:after="0" w:line="276" w:lineRule="auto"/>
        <w:ind w:left="1560" w:hanging="284"/>
        <w:jc w:val="both"/>
        <w:rPr>
          <w:rFonts w:ascii="Times New Roman" w:hAnsi="Times New Roman" w:cs="Times New Roman"/>
        </w:rPr>
      </w:pPr>
      <w:r w:rsidRPr="00E10A16">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E10A16" w:rsidRDefault="008B16A4" w:rsidP="004623B1">
      <w:pPr>
        <w:spacing w:after="0" w:line="276" w:lineRule="auto"/>
        <w:ind w:firstLine="1276"/>
        <w:jc w:val="both"/>
        <w:rPr>
          <w:rFonts w:ascii="Times New Roman" w:hAnsi="Times New Roman" w:cs="Times New Roman"/>
        </w:rPr>
      </w:pPr>
      <w:r w:rsidRPr="00E10A16">
        <w:rPr>
          <w:rFonts w:ascii="Times New Roman" w:hAnsi="Times New Roman" w:cs="Times New Roman"/>
        </w:rPr>
        <w:t>albo</w:t>
      </w:r>
    </w:p>
    <w:p w14:paraId="70790709" w14:textId="77777777" w:rsidR="008B16A4" w:rsidRPr="00E10A16" w:rsidRDefault="008B16A4" w:rsidP="00AA1096">
      <w:pPr>
        <w:numPr>
          <w:ilvl w:val="0"/>
          <w:numId w:val="51"/>
        </w:numPr>
        <w:spacing w:after="0" w:line="276" w:lineRule="auto"/>
        <w:ind w:left="1276" w:hanging="425"/>
        <w:jc w:val="both"/>
        <w:rPr>
          <w:rFonts w:ascii="Times New Roman" w:hAnsi="Times New Roman" w:cs="Times New Roman"/>
        </w:rPr>
      </w:pPr>
      <w:r w:rsidRPr="00E10A16">
        <w:rPr>
          <w:rFonts w:ascii="Times New Roman" w:hAnsi="Times New Roman" w:cs="Times New Roman"/>
        </w:rPr>
        <w:t>Tablet/Telefon:</w:t>
      </w:r>
    </w:p>
    <w:p w14:paraId="6E0FDDCD" w14:textId="77777777" w:rsidR="008B16A4" w:rsidRPr="00E10A16" w:rsidRDefault="008B16A4" w:rsidP="00AA1096">
      <w:pPr>
        <w:numPr>
          <w:ilvl w:val="2"/>
          <w:numId w:val="52"/>
        </w:numPr>
        <w:tabs>
          <w:tab w:val="left" w:pos="1560"/>
        </w:tabs>
        <w:spacing w:after="0" w:line="276" w:lineRule="auto"/>
        <w:ind w:left="1560" w:hanging="284"/>
        <w:jc w:val="both"/>
        <w:rPr>
          <w:rFonts w:ascii="Times New Roman" w:hAnsi="Times New Roman" w:cs="Times New Roman"/>
        </w:rPr>
      </w:pPr>
      <w:r w:rsidRPr="00E10A16">
        <w:rPr>
          <w:rFonts w:ascii="Times New Roman" w:hAnsi="Times New Roman" w:cs="Times New Roman"/>
        </w:rPr>
        <w:t>parametry minimum: 4 rdzenie procesora, 2GB RAM, Android 6.0 Marshmallow, iOS 10.3,</w:t>
      </w:r>
    </w:p>
    <w:p w14:paraId="71BCF349" w14:textId="77777777" w:rsidR="008B16A4" w:rsidRPr="00E10A16" w:rsidRDefault="008B16A4" w:rsidP="00AA1096">
      <w:pPr>
        <w:numPr>
          <w:ilvl w:val="2"/>
          <w:numId w:val="52"/>
        </w:numPr>
        <w:tabs>
          <w:tab w:val="left" w:pos="1560"/>
        </w:tabs>
        <w:spacing w:after="0" w:line="276" w:lineRule="auto"/>
        <w:ind w:hanging="884"/>
        <w:jc w:val="both"/>
        <w:rPr>
          <w:rFonts w:ascii="Times New Roman" w:hAnsi="Times New Roman" w:cs="Times New Roman"/>
        </w:rPr>
      </w:pPr>
      <w:r w:rsidRPr="00E10A16">
        <w:rPr>
          <w:rFonts w:ascii="Times New Roman" w:hAnsi="Times New Roman" w:cs="Times New Roman"/>
        </w:rPr>
        <w:t>przeglądarka Chrome 61 lub nowa</w:t>
      </w:r>
    </w:p>
    <w:p w14:paraId="78CE346C" w14:textId="77777777" w:rsidR="008B16A4" w:rsidRPr="00E10A16" w:rsidRDefault="008B16A4" w:rsidP="00AA1096">
      <w:pPr>
        <w:numPr>
          <w:ilvl w:val="3"/>
          <w:numId w:val="47"/>
        </w:numPr>
        <w:tabs>
          <w:tab w:val="left" w:pos="851"/>
        </w:tabs>
        <w:spacing w:after="0" w:line="276" w:lineRule="auto"/>
        <w:ind w:left="1134" w:hanging="283"/>
        <w:jc w:val="both"/>
        <w:rPr>
          <w:rFonts w:ascii="Times New Roman" w:hAnsi="Times New Roman" w:cs="Times New Roman"/>
        </w:rPr>
      </w:pPr>
      <w:r w:rsidRPr="00E10A16">
        <w:rPr>
          <w:rFonts w:ascii="Times New Roman" w:hAnsi="Times New Roman" w:cs="Times New Roman"/>
        </w:rPr>
        <w:t xml:space="preserve">Dla skorzystania z pełnej funkcjonalności może być konieczne włączenie </w:t>
      </w:r>
      <w:r w:rsidRPr="00E10A16">
        <w:rPr>
          <w:rFonts w:ascii="Times New Roman" w:hAnsi="Times New Roman" w:cs="Times New Roman"/>
        </w:rPr>
        <w:br/>
        <w:t>w przeglądarce obsługi protokołu bezpiecznej transmisji danych SSL, obsługi Java Script, oraz cookies;</w:t>
      </w:r>
    </w:p>
    <w:p w14:paraId="19BE0BA6" w14:textId="77777777" w:rsidR="008B16A4" w:rsidRPr="00E10A16" w:rsidRDefault="008B16A4" w:rsidP="00AA1096">
      <w:pPr>
        <w:numPr>
          <w:ilvl w:val="3"/>
          <w:numId w:val="47"/>
        </w:numPr>
        <w:tabs>
          <w:tab w:val="left" w:pos="851"/>
        </w:tabs>
        <w:spacing w:after="0" w:line="276" w:lineRule="auto"/>
        <w:ind w:left="1134" w:hanging="283"/>
        <w:jc w:val="both"/>
        <w:rPr>
          <w:rFonts w:ascii="Times New Roman" w:hAnsi="Times New Roman" w:cs="Times New Roman"/>
        </w:rPr>
      </w:pPr>
      <w:r w:rsidRPr="00E10A16">
        <w:rPr>
          <w:rFonts w:ascii="Times New Roman" w:hAnsi="Times New Roman" w:cs="Times New Roman"/>
        </w:rPr>
        <w:t>Specyfikacja połączenia, formatu przesyłanych danych oraz kodowania i oznaczania czasu odbioru danych:</w:t>
      </w:r>
    </w:p>
    <w:p w14:paraId="2AD18EE3" w14:textId="77777777" w:rsidR="008B16A4" w:rsidRPr="00E10A16" w:rsidRDefault="008B16A4" w:rsidP="00AA1096">
      <w:pPr>
        <w:numPr>
          <w:ilvl w:val="2"/>
          <w:numId w:val="53"/>
        </w:numPr>
        <w:tabs>
          <w:tab w:val="left" w:pos="1560"/>
        </w:tabs>
        <w:spacing w:after="0" w:line="276" w:lineRule="auto"/>
        <w:ind w:left="1560" w:hanging="426"/>
        <w:jc w:val="both"/>
        <w:rPr>
          <w:rFonts w:ascii="Times New Roman" w:hAnsi="Times New Roman" w:cs="Times New Roman"/>
        </w:rPr>
      </w:pPr>
      <w:r w:rsidRPr="00E10A16">
        <w:rPr>
          <w:rFonts w:ascii="Times New Roman" w:hAnsi="Times New Roman" w:cs="Times New Roman"/>
        </w:rPr>
        <w:t>specyfikacja połączenia – formularze udostępnione są za pomocą protokołu TLS 1.2,</w:t>
      </w:r>
    </w:p>
    <w:p w14:paraId="44635B0E" w14:textId="77777777" w:rsidR="008B16A4" w:rsidRPr="00E10A16" w:rsidRDefault="008B16A4" w:rsidP="00AA1096">
      <w:pPr>
        <w:numPr>
          <w:ilvl w:val="2"/>
          <w:numId w:val="53"/>
        </w:numPr>
        <w:tabs>
          <w:tab w:val="left" w:pos="1560"/>
        </w:tabs>
        <w:spacing w:after="0" w:line="276" w:lineRule="auto"/>
        <w:ind w:left="1560" w:hanging="426"/>
        <w:jc w:val="both"/>
        <w:rPr>
          <w:rFonts w:ascii="Times New Roman" w:hAnsi="Times New Roman" w:cs="Times New Roman"/>
        </w:rPr>
      </w:pPr>
      <w:r w:rsidRPr="00E10A16">
        <w:rPr>
          <w:rFonts w:ascii="Times New Roman" w:hAnsi="Times New Roman" w:cs="Times New Roman"/>
        </w:rPr>
        <w:t xml:space="preserve">format danych oraz kodowanie: formularze dostępne są w formacie HTML </w:t>
      </w:r>
      <w:r w:rsidRPr="00E10A16">
        <w:rPr>
          <w:rFonts w:ascii="Times New Roman" w:hAnsi="Times New Roman" w:cs="Times New Roman"/>
        </w:rPr>
        <w:br/>
        <w:t>z kodowaniem UTF-8,</w:t>
      </w:r>
    </w:p>
    <w:p w14:paraId="32A8F197" w14:textId="77777777" w:rsidR="008B16A4" w:rsidRPr="00E10A16" w:rsidRDefault="008B16A4" w:rsidP="00AA1096">
      <w:pPr>
        <w:numPr>
          <w:ilvl w:val="2"/>
          <w:numId w:val="53"/>
        </w:numPr>
        <w:tabs>
          <w:tab w:val="left" w:pos="1560"/>
        </w:tabs>
        <w:spacing w:after="0" w:line="276" w:lineRule="auto"/>
        <w:ind w:left="1560" w:hanging="426"/>
        <w:jc w:val="both"/>
        <w:rPr>
          <w:rFonts w:ascii="Times New Roman" w:hAnsi="Times New Roman" w:cs="Times New Roman"/>
        </w:rPr>
      </w:pPr>
      <w:r w:rsidRPr="00E10A16">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E10A16" w:rsidRDefault="008B16A4" w:rsidP="00AA1096">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E10A16">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E10A16">
        <w:rPr>
          <w:rFonts w:ascii="Times New Roman" w:eastAsia="Calibri" w:hAnsi="Times New Roman" w:cs="Times New Roman"/>
          <w:b/>
          <w:bCs/>
        </w:rPr>
        <w:t>22) 458 77 99</w:t>
      </w:r>
      <w:r w:rsidRPr="00E10A16">
        <w:rPr>
          <w:rFonts w:ascii="Times New Roman" w:eastAsia="Calibri" w:hAnsi="Times New Roman" w:cs="Times New Roman"/>
        </w:rPr>
        <w:t xml:space="preserve"> lub drogą elektroniczną poprzez formularz udostępniony na stronie internetowej https://ezamowienia.gov.pl w zakładce </w:t>
      </w:r>
      <w:r w:rsidRPr="00E10A16">
        <w:rPr>
          <w:rFonts w:ascii="Times New Roman" w:eastAsia="Calibri" w:hAnsi="Times New Roman" w:cs="Times New Roman"/>
          <w:i/>
          <w:iCs/>
        </w:rPr>
        <w:t xml:space="preserve">„Zgłoś problem”. </w:t>
      </w:r>
    </w:p>
    <w:p w14:paraId="37D5F308" w14:textId="6457EC5D" w:rsidR="00DB58C3" w:rsidRPr="00E10A16" w:rsidRDefault="00DB58C3" w:rsidP="00AA1096">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E10A16">
        <w:rPr>
          <w:rFonts w:ascii="Times New Roman" w:hAnsi="Times New Roman" w:cs="Times New Roman"/>
        </w:rPr>
        <w:t xml:space="preserve">Komunikacja ustna dopuszczalna jest w odniesieniu do informacji, które nie są istotne, </w:t>
      </w:r>
      <w:r w:rsidRPr="00E10A16">
        <w:rPr>
          <w:rFonts w:ascii="Times New Roman" w:hAnsi="Times New Roman" w:cs="Times New Roman"/>
        </w:rPr>
        <w:br/>
        <w:t>w szczególności nie dotyczą ogłoszenia o zamówieniu lub SWZ, a także ofert</w:t>
      </w:r>
      <w:r w:rsidR="00E260F4" w:rsidRPr="00E10A16">
        <w:rPr>
          <w:rFonts w:ascii="Times New Roman" w:hAnsi="Times New Roman" w:cs="Times New Roman"/>
        </w:rPr>
        <w:t>.</w:t>
      </w:r>
      <w:r w:rsidRPr="00E10A16">
        <w:rPr>
          <w:rFonts w:ascii="Times New Roman" w:hAnsi="Times New Roman" w:cs="Times New Roman"/>
        </w:rPr>
        <w:t xml:space="preserve"> </w:t>
      </w:r>
    </w:p>
    <w:p w14:paraId="09B8C91E" w14:textId="7BBDB501" w:rsidR="00556E88" w:rsidRPr="00E10A16" w:rsidRDefault="00E8398D" w:rsidP="00AA1096">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E10A16">
        <w:rPr>
          <w:rFonts w:ascii="Times New Roman" w:hAnsi="Times New Roman" w:cs="Times New Roman"/>
        </w:rPr>
        <w:t xml:space="preserve">Zamawiający wyznacza następujące osoby do kontaktu z wykonawcami: </w:t>
      </w:r>
    </w:p>
    <w:p w14:paraId="07860C64" w14:textId="38037EE7" w:rsidR="00556E88" w:rsidRPr="00E10A16" w:rsidRDefault="00E8398D" w:rsidP="004623B1">
      <w:pPr>
        <w:pStyle w:val="Akapitzlist"/>
        <w:spacing w:after="0" w:line="276" w:lineRule="auto"/>
        <w:ind w:left="567"/>
        <w:jc w:val="both"/>
        <w:rPr>
          <w:rFonts w:ascii="Times New Roman" w:hAnsi="Times New Roman" w:cs="Times New Roman"/>
        </w:rPr>
      </w:pPr>
      <w:r w:rsidRPr="00E10A16">
        <w:rPr>
          <w:rFonts w:ascii="Times New Roman" w:hAnsi="Times New Roman" w:cs="Times New Roman"/>
        </w:rPr>
        <w:lastRenderedPageBreak/>
        <w:t>Pan</w:t>
      </w:r>
      <w:r w:rsidR="00556E88" w:rsidRPr="00E10A16">
        <w:rPr>
          <w:rFonts w:ascii="Times New Roman" w:hAnsi="Times New Roman" w:cs="Times New Roman"/>
        </w:rPr>
        <w:t> Daniel</w:t>
      </w:r>
      <w:r w:rsidRPr="00E10A16">
        <w:rPr>
          <w:rFonts w:ascii="Times New Roman" w:hAnsi="Times New Roman" w:cs="Times New Roman"/>
        </w:rPr>
        <w:t xml:space="preserve"> Nowak tel.</w:t>
      </w:r>
      <w:r w:rsidR="00060027" w:rsidRPr="00E10A16">
        <w:rPr>
          <w:rFonts w:ascii="Times New Roman" w:hAnsi="Times New Roman" w:cs="Times New Roman"/>
        </w:rPr>
        <w:t xml:space="preserve"> </w:t>
      </w:r>
      <w:r w:rsidRPr="00E10A16">
        <w:rPr>
          <w:rFonts w:ascii="Times New Roman" w:hAnsi="Times New Roman" w:cs="Times New Roman"/>
        </w:rPr>
        <w:t xml:space="preserve">13 43 29 131, </w:t>
      </w:r>
    </w:p>
    <w:p w14:paraId="60D762F4" w14:textId="38DF8931" w:rsidR="00556E88" w:rsidRPr="00E10A16" w:rsidRDefault="00E8398D" w:rsidP="004623B1">
      <w:pPr>
        <w:pStyle w:val="Akapitzlist"/>
        <w:spacing w:after="0" w:line="276" w:lineRule="auto"/>
        <w:ind w:left="567"/>
        <w:jc w:val="both"/>
        <w:rPr>
          <w:rFonts w:ascii="Times New Roman" w:hAnsi="Times New Roman" w:cs="Times New Roman"/>
        </w:rPr>
      </w:pPr>
      <w:r w:rsidRPr="00E10A16">
        <w:rPr>
          <w:rFonts w:ascii="Times New Roman" w:hAnsi="Times New Roman" w:cs="Times New Roman"/>
        </w:rPr>
        <w:t>Pan</w:t>
      </w:r>
      <w:r w:rsidR="00CC2AFA" w:rsidRPr="00E10A16">
        <w:rPr>
          <w:rFonts w:ascii="Times New Roman" w:hAnsi="Times New Roman" w:cs="Times New Roman"/>
        </w:rPr>
        <w:t xml:space="preserve">i Karolina Palcar </w:t>
      </w:r>
      <w:r w:rsidR="002952E6" w:rsidRPr="00E10A16">
        <w:rPr>
          <w:rFonts w:ascii="Times New Roman" w:hAnsi="Times New Roman" w:cs="Times New Roman"/>
        </w:rPr>
        <w:t xml:space="preserve">tel. </w:t>
      </w:r>
      <w:r w:rsidRPr="00E10A16">
        <w:rPr>
          <w:rFonts w:ascii="Times New Roman" w:hAnsi="Times New Roman" w:cs="Times New Roman"/>
        </w:rPr>
        <w:t xml:space="preserve">13 43 29 </w:t>
      </w:r>
      <w:r w:rsidR="00CC2AFA" w:rsidRPr="00E10A16">
        <w:rPr>
          <w:rFonts w:ascii="Times New Roman" w:hAnsi="Times New Roman" w:cs="Times New Roman"/>
        </w:rPr>
        <w:t>135</w:t>
      </w:r>
      <w:r w:rsidRPr="00E10A16">
        <w:rPr>
          <w:rFonts w:ascii="Times New Roman" w:hAnsi="Times New Roman" w:cs="Times New Roman"/>
        </w:rPr>
        <w:t xml:space="preserve"> </w:t>
      </w:r>
    </w:p>
    <w:p w14:paraId="1DAB6767" w14:textId="4433E814" w:rsidR="00E8398D" w:rsidRPr="00E10A16" w:rsidRDefault="00E8398D" w:rsidP="00AA1096">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E10A16">
        <w:rPr>
          <w:rFonts w:ascii="Times New Roman" w:hAnsi="Times New Roman" w:cs="Times New Roman"/>
        </w:rPr>
        <w:t xml:space="preserve">W szczególnie uzasadnionych przypadkach uniemożliwiających komunikację </w:t>
      </w:r>
      <w:bookmarkStart w:id="26" w:name="_Hlk219369070"/>
      <w:r w:rsidR="00281510" w:rsidRPr="00E10A16">
        <w:rPr>
          <w:rFonts w:ascii="Times New Roman" w:hAnsi="Times New Roman" w:cs="Times New Roman"/>
        </w:rPr>
        <w:t xml:space="preserve">Wykonawcy </w:t>
      </w:r>
      <w:bookmarkEnd w:id="26"/>
      <w:r w:rsidRPr="00E10A16">
        <w:rPr>
          <w:rFonts w:ascii="Times New Roman" w:hAnsi="Times New Roman" w:cs="Times New Roman"/>
        </w:rPr>
        <w:t xml:space="preserve">i Zamawiającego za pośrednictwem Platformy e-Zamówienia, Zamawiający dopuszcza komunikację za pomocą poczty elektronicznej na adres e-mail: </w:t>
      </w:r>
      <w:hyperlink r:id="rId14" w:history="1">
        <w:r w:rsidR="00281510" w:rsidRPr="00E10A16">
          <w:rPr>
            <w:rStyle w:val="Hipercze"/>
            <w:rFonts w:ascii="Times New Roman" w:hAnsi="Times New Roman" w:cs="Times New Roman"/>
            <w:color w:val="auto"/>
          </w:rPr>
          <w:t>przetarg@dukla.pl</w:t>
        </w:r>
      </w:hyperlink>
      <w:r w:rsidR="00281510" w:rsidRPr="00E10A16">
        <w:rPr>
          <w:rFonts w:ascii="Times New Roman" w:hAnsi="Times New Roman" w:cs="Times New Roman"/>
        </w:rPr>
        <w:t xml:space="preserve"> </w:t>
      </w:r>
      <w:r w:rsidRPr="00E10A16">
        <w:rPr>
          <w:rFonts w:ascii="Times New Roman" w:hAnsi="Times New Roman" w:cs="Times New Roman"/>
        </w:rPr>
        <w:t xml:space="preserve">(nie dotyczy składania ofert/wniosków o dopuszczenie do udziału w postępowaniu). </w:t>
      </w:r>
    </w:p>
    <w:p w14:paraId="69180C9C" w14:textId="77777777" w:rsidR="00B2564E" w:rsidRPr="00E10A16" w:rsidRDefault="00B2564E" w:rsidP="004623B1">
      <w:pPr>
        <w:spacing w:after="0" w:line="276" w:lineRule="auto"/>
        <w:rPr>
          <w:rFonts w:ascii="Times New Roman" w:hAnsi="Times New Roman" w:cs="Times New Roman"/>
          <w:b/>
          <w:bCs/>
        </w:rPr>
      </w:pPr>
    </w:p>
    <w:p w14:paraId="73ED361D" w14:textId="4B9DEB8F" w:rsidR="00E8398D" w:rsidRPr="00E10A1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0859655"/>
      <w:r w:rsidRPr="00E10A16">
        <w:rPr>
          <w:rFonts w:ascii="Times New Roman" w:hAnsi="Times New Roman" w:cs="Times New Roman"/>
          <w:b/>
          <w:bCs/>
          <w:color w:val="auto"/>
          <w:sz w:val="24"/>
          <w:szCs w:val="24"/>
        </w:rPr>
        <w:t>Rozdział 1</w:t>
      </w:r>
      <w:r w:rsidR="00EE1CD3" w:rsidRPr="00E10A16">
        <w:rPr>
          <w:rFonts w:ascii="Times New Roman" w:hAnsi="Times New Roman" w:cs="Times New Roman"/>
          <w:b/>
          <w:bCs/>
          <w:color w:val="auto"/>
          <w:sz w:val="24"/>
          <w:szCs w:val="24"/>
        </w:rPr>
        <w:t>2</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WYMAGANIA DOTYCZĄCE WADIUM</w:t>
      </w:r>
      <w:bookmarkEnd w:id="27"/>
    </w:p>
    <w:p w14:paraId="07C344E2" w14:textId="7E524844" w:rsidR="00EC4ADC" w:rsidRPr="00E10A16" w:rsidRDefault="00EC4ADC" w:rsidP="00AA1096">
      <w:pPr>
        <w:numPr>
          <w:ilvl w:val="1"/>
          <w:numId w:val="55"/>
        </w:numPr>
        <w:spacing w:after="0" w:line="276" w:lineRule="auto"/>
        <w:jc w:val="both"/>
        <w:rPr>
          <w:rFonts w:ascii="Times New Roman" w:hAnsi="Times New Roman" w:cs="Times New Roman"/>
          <w:lang w:eastAsia="pl-PL"/>
        </w:rPr>
      </w:pPr>
      <w:bookmarkStart w:id="28" w:name="_Hlk219369107"/>
      <w:r w:rsidRPr="00E10A16">
        <w:rPr>
          <w:rFonts w:ascii="Times New Roman" w:hAnsi="Times New Roman" w:cs="Times New Roman"/>
          <w:lang w:eastAsia="pl-PL"/>
        </w:rPr>
        <w:t xml:space="preserve">Zamawiający wymaga wniesienia </w:t>
      </w:r>
      <w:r w:rsidRPr="00E10A16">
        <w:rPr>
          <w:rFonts w:ascii="Times New Roman" w:hAnsi="Times New Roman" w:cs="Times New Roman"/>
          <w:u w:val="single"/>
          <w:lang w:eastAsia="pl-PL"/>
        </w:rPr>
        <w:t>przed upływem terminu składania ofert</w:t>
      </w:r>
      <w:r w:rsidRPr="00E10A16">
        <w:rPr>
          <w:rFonts w:ascii="Times New Roman" w:hAnsi="Times New Roman" w:cs="Times New Roman"/>
          <w:lang w:eastAsia="pl-PL"/>
        </w:rPr>
        <w:t xml:space="preserve"> wadium </w:t>
      </w:r>
      <w:r w:rsidRPr="00E10A16">
        <w:rPr>
          <w:rFonts w:ascii="Times New Roman" w:hAnsi="Times New Roman" w:cs="Times New Roman"/>
          <w:lang w:eastAsia="pl-PL"/>
        </w:rPr>
        <w:br/>
        <w:t xml:space="preserve">w wysokości: </w:t>
      </w:r>
      <w:r w:rsidR="00E10A16" w:rsidRPr="00E10A16">
        <w:rPr>
          <w:rFonts w:ascii="Times New Roman" w:hAnsi="Times New Roman" w:cs="Times New Roman"/>
          <w:b/>
          <w:bCs/>
          <w:lang w:eastAsia="pl-PL"/>
        </w:rPr>
        <w:t>3</w:t>
      </w:r>
      <w:r w:rsidR="00414FCF" w:rsidRPr="00E10A16">
        <w:rPr>
          <w:rFonts w:ascii="Times New Roman" w:hAnsi="Times New Roman" w:cs="Times New Roman"/>
          <w:b/>
          <w:bCs/>
          <w:lang w:eastAsia="pl-PL"/>
        </w:rPr>
        <w:t xml:space="preserve"> </w:t>
      </w:r>
      <w:r w:rsidR="00CC2AFA" w:rsidRPr="00E10A16">
        <w:rPr>
          <w:rFonts w:ascii="Times New Roman" w:hAnsi="Times New Roman" w:cs="Times New Roman"/>
          <w:b/>
          <w:bCs/>
          <w:lang w:eastAsia="pl-PL"/>
        </w:rPr>
        <w:t>000</w:t>
      </w:r>
      <w:r w:rsidR="00414FCF" w:rsidRPr="00E10A16">
        <w:rPr>
          <w:rFonts w:ascii="Times New Roman" w:hAnsi="Times New Roman" w:cs="Times New Roman"/>
          <w:b/>
          <w:bCs/>
          <w:lang w:eastAsia="pl-PL"/>
        </w:rPr>
        <w:t>,00</w:t>
      </w:r>
      <w:r w:rsidRPr="00E10A16">
        <w:rPr>
          <w:rFonts w:ascii="Times New Roman" w:hAnsi="Times New Roman" w:cs="Times New Roman"/>
          <w:b/>
          <w:bCs/>
          <w:lang w:eastAsia="pl-PL"/>
        </w:rPr>
        <w:t xml:space="preserve"> PLN </w:t>
      </w:r>
      <w:r w:rsidRPr="00E10A16">
        <w:rPr>
          <w:rFonts w:ascii="Times New Roman" w:hAnsi="Times New Roman" w:cs="Times New Roman"/>
          <w:b/>
          <w:bCs/>
          <w:i/>
          <w:lang w:eastAsia="pl-PL"/>
        </w:rPr>
        <w:t xml:space="preserve">(słownie: </w:t>
      </w:r>
      <w:r w:rsidR="00E10A16" w:rsidRPr="00E10A16">
        <w:rPr>
          <w:rFonts w:ascii="Times New Roman" w:hAnsi="Times New Roman" w:cs="Times New Roman"/>
          <w:b/>
          <w:bCs/>
          <w:i/>
          <w:lang w:eastAsia="pl-PL"/>
        </w:rPr>
        <w:t>trzy tysiące</w:t>
      </w:r>
      <w:r w:rsidR="00CC2AFA" w:rsidRPr="00E10A16">
        <w:rPr>
          <w:rFonts w:ascii="Times New Roman" w:hAnsi="Times New Roman" w:cs="Times New Roman"/>
          <w:b/>
          <w:bCs/>
          <w:i/>
          <w:lang w:eastAsia="pl-PL"/>
        </w:rPr>
        <w:t xml:space="preserve"> </w:t>
      </w:r>
      <w:r w:rsidR="00414FCF" w:rsidRPr="00E10A16">
        <w:rPr>
          <w:rFonts w:ascii="Times New Roman" w:hAnsi="Times New Roman" w:cs="Times New Roman"/>
          <w:b/>
          <w:bCs/>
          <w:i/>
          <w:lang w:eastAsia="pl-PL"/>
        </w:rPr>
        <w:t>00</w:t>
      </w:r>
      <w:r w:rsidRPr="00E10A16">
        <w:rPr>
          <w:rFonts w:ascii="Times New Roman" w:hAnsi="Times New Roman" w:cs="Times New Roman"/>
          <w:b/>
          <w:bCs/>
          <w:i/>
          <w:lang w:eastAsia="pl-PL"/>
        </w:rPr>
        <w:t>/100 złotych)</w:t>
      </w:r>
      <w:r w:rsidRPr="00E10A16">
        <w:rPr>
          <w:rFonts w:ascii="Times New Roman" w:hAnsi="Times New Roman" w:cs="Times New Roman"/>
          <w:b/>
          <w:bCs/>
          <w:lang w:eastAsia="pl-PL"/>
        </w:rPr>
        <w:t>,</w:t>
      </w:r>
    </w:p>
    <w:p w14:paraId="69364906" w14:textId="01525576"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 xml:space="preserve">Zgodnie z art. 97 ust. 7 pkt 2) – 4) ustawy Pzp wadium może być wnoszone </w:t>
      </w:r>
      <w:r w:rsidRPr="00E10A16">
        <w:rPr>
          <w:rFonts w:ascii="Times New Roman" w:hAnsi="Times New Roman" w:cs="Times New Roman"/>
          <w:lang w:eastAsia="pl-PL"/>
        </w:rPr>
        <w:br/>
        <w:t>w następujących formach:</w:t>
      </w:r>
    </w:p>
    <w:p w14:paraId="629C4A7D" w14:textId="77777777" w:rsidR="00EC4ADC" w:rsidRPr="00E10A16" w:rsidRDefault="00EC4ADC" w:rsidP="00AA1096">
      <w:pPr>
        <w:numPr>
          <w:ilvl w:val="0"/>
          <w:numId w:val="54"/>
        </w:numPr>
        <w:spacing w:after="0" w:line="276" w:lineRule="auto"/>
        <w:ind w:left="1134"/>
        <w:jc w:val="both"/>
        <w:rPr>
          <w:rFonts w:ascii="Times New Roman" w:hAnsi="Times New Roman" w:cs="Times New Roman"/>
          <w:lang w:eastAsia="pl-PL"/>
        </w:rPr>
      </w:pPr>
      <w:r w:rsidRPr="00E10A16">
        <w:rPr>
          <w:rFonts w:ascii="Times New Roman" w:hAnsi="Times New Roman" w:cs="Times New Roman"/>
          <w:lang w:eastAsia="pl-PL"/>
        </w:rPr>
        <w:t>pieniądzu;</w:t>
      </w:r>
    </w:p>
    <w:p w14:paraId="20E2790D" w14:textId="77777777" w:rsidR="00EC4ADC" w:rsidRPr="00E10A16" w:rsidRDefault="00EC4ADC" w:rsidP="00AA1096">
      <w:pPr>
        <w:numPr>
          <w:ilvl w:val="0"/>
          <w:numId w:val="54"/>
        </w:numPr>
        <w:spacing w:after="0" w:line="276" w:lineRule="auto"/>
        <w:ind w:left="1134"/>
        <w:jc w:val="both"/>
        <w:rPr>
          <w:rFonts w:ascii="Times New Roman" w:hAnsi="Times New Roman" w:cs="Times New Roman"/>
          <w:lang w:eastAsia="pl-PL"/>
        </w:rPr>
      </w:pPr>
      <w:r w:rsidRPr="00E10A16">
        <w:rPr>
          <w:rFonts w:ascii="Times New Roman" w:hAnsi="Times New Roman" w:cs="Times New Roman"/>
          <w:lang w:eastAsia="pl-PL"/>
        </w:rPr>
        <w:t>gwarancjach bankowych;</w:t>
      </w:r>
    </w:p>
    <w:p w14:paraId="2B4AA0D2" w14:textId="77777777" w:rsidR="00EC4ADC" w:rsidRPr="00E10A16" w:rsidRDefault="00EC4ADC" w:rsidP="00AA1096">
      <w:pPr>
        <w:numPr>
          <w:ilvl w:val="0"/>
          <w:numId w:val="54"/>
        </w:numPr>
        <w:spacing w:after="0" w:line="276" w:lineRule="auto"/>
        <w:ind w:left="1134"/>
        <w:jc w:val="both"/>
        <w:rPr>
          <w:rFonts w:ascii="Times New Roman" w:hAnsi="Times New Roman" w:cs="Times New Roman"/>
          <w:lang w:eastAsia="pl-PL"/>
        </w:rPr>
      </w:pPr>
      <w:r w:rsidRPr="00E10A16">
        <w:rPr>
          <w:rFonts w:ascii="Times New Roman" w:hAnsi="Times New Roman" w:cs="Times New Roman"/>
          <w:lang w:eastAsia="pl-PL"/>
        </w:rPr>
        <w:t>gwarancjach ubezpieczeniowych;</w:t>
      </w:r>
    </w:p>
    <w:p w14:paraId="69085B7F" w14:textId="77777777" w:rsidR="00EC4ADC" w:rsidRPr="00E10A16" w:rsidRDefault="00EC4ADC" w:rsidP="00AA1096">
      <w:pPr>
        <w:numPr>
          <w:ilvl w:val="0"/>
          <w:numId w:val="54"/>
        </w:numPr>
        <w:spacing w:after="0" w:line="276" w:lineRule="auto"/>
        <w:ind w:left="1134"/>
        <w:jc w:val="both"/>
        <w:rPr>
          <w:rFonts w:ascii="Times New Roman" w:hAnsi="Times New Roman" w:cs="Times New Roman"/>
          <w:lang w:eastAsia="pl-PL"/>
        </w:rPr>
      </w:pPr>
      <w:r w:rsidRPr="00E10A16">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6E03569" w14:textId="492DAF91" w:rsidR="002444FA" w:rsidRPr="00E10A16" w:rsidRDefault="00EC4ADC" w:rsidP="00AA1096">
      <w:pPr>
        <w:numPr>
          <w:ilvl w:val="1"/>
          <w:numId w:val="55"/>
        </w:numPr>
        <w:spacing w:after="0" w:line="276" w:lineRule="auto"/>
        <w:jc w:val="both"/>
        <w:rPr>
          <w:rFonts w:ascii="Times New Roman" w:hAnsi="Times New Roman" w:cs="Times New Roman"/>
          <w:i/>
          <w:lang w:eastAsia="pl-PL"/>
        </w:rPr>
      </w:pPr>
      <w:r w:rsidRPr="00E10A16">
        <w:rPr>
          <w:rFonts w:ascii="Times New Roman" w:hAnsi="Times New Roman" w:cs="Times New Roman"/>
          <w:lang w:eastAsia="pl-PL"/>
        </w:rPr>
        <w:t xml:space="preserve">Wadium w formie pieniądza należy wnieść przelewem na rachunek bankowy </w:t>
      </w:r>
      <w:r w:rsidR="00E260F4" w:rsidRPr="00E10A16">
        <w:rPr>
          <w:rFonts w:ascii="Times New Roman" w:hAnsi="Times New Roman" w:cs="Times New Roman"/>
          <w:lang w:eastAsia="pl-PL"/>
        </w:rPr>
        <w:t>n</w:t>
      </w:r>
      <w:r w:rsidRPr="00E10A16">
        <w:rPr>
          <w:rFonts w:ascii="Times New Roman" w:hAnsi="Times New Roman" w:cs="Times New Roman"/>
          <w:lang w:eastAsia="pl-PL"/>
        </w:rPr>
        <w:t xml:space="preserve">r </w:t>
      </w:r>
      <w:r w:rsidRPr="00E10A16">
        <w:rPr>
          <w:rFonts w:ascii="Times New Roman" w:hAnsi="Times New Roman" w:cs="Times New Roman"/>
          <w:b/>
          <w:lang w:eastAsia="pl-PL"/>
        </w:rPr>
        <w:t xml:space="preserve">13 1130 1105 0005 2141 2520 0038 </w:t>
      </w:r>
      <w:r w:rsidRPr="00E10A16">
        <w:rPr>
          <w:rFonts w:ascii="Times New Roman" w:hAnsi="Times New Roman" w:cs="Times New Roman"/>
          <w:lang w:eastAsia="pl-PL"/>
        </w:rPr>
        <w:t xml:space="preserve">- podając w tytule przelewu „Wadium w postępowaniu </w:t>
      </w:r>
      <w:r w:rsidRPr="00E10A16">
        <w:rPr>
          <w:rFonts w:ascii="Times New Roman" w:hAnsi="Times New Roman" w:cs="Times New Roman"/>
          <w:b/>
          <w:bCs/>
          <w:lang w:eastAsia="pl-PL"/>
        </w:rPr>
        <w:t>I.</w:t>
      </w:r>
      <w:r w:rsidR="002444FA" w:rsidRPr="00E10A16">
        <w:rPr>
          <w:rFonts w:ascii="Times New Roman" w:hAnsi="Times New Roman" w:cs="Times New Roman"/>
          <w:b/>
          <w:bCs/>
          <w:lang w:eastAsia="pl-PL"/>
        </w:rPr>
        <w:t>271.</w:t>
      </w:r>
      <w:r w:rsidR="00340D52" w:rsidRPr="00E10A16">
        <w:rPr>
          <w:rFonts w:ascii="Times New Roman" w:hAnsi="Times New Roman" w:cs="Times New Roman"/>
          <w:b/>
          <w:bCs/>
          <w:lang w:eastAsia="pl-PL"/>
        </w:rPr>
        <w:t>14</w:t>
      </w:r>
      <w:r w:rsidR="002444FA" w:rsidRPr="00E10A16">
        <w:rPr>
          <w:rFonts w:ascii="Times New Roman" w:hAnsi="Times New Roman" w:cs="Times New Roman"/>
          <w:b/>
          <w:bCs/>
          <w:lang w:eastAsia="pl-PL"/>
        </w:rPr>
        <w:t xml:space="preserve">.2026 </w:t>
      </w:r>
      <w:r w:rsidRPr="00E10A16">
        <w:rPr>
          <w:rFonts w:ascii="Times New Roman" w:hAnsi="Times New Roman" w:cs="Times New Roman"/>
          <w:lang w:eastAsia="pl-PL"/>
        </w:rPr>
        <w:t>dla zadania:</w:t>
      </w:r>
      <w:r w:rsidR="00414FCF" w:rsidRPr="00E10A16">
        <w:rPr>
          <w:rFonts w:ascii="Times New Roman" w:hAnsi="Times New Roman" w:cs="Times New Roman"/>
          <w:lang w:eastAsia="pl-PL"/>
        </w:rPr>
        <w:t xml:space="preserve"> </w:t>
      </w:r>
      <w:r w:rsidR="002444FA" w:rsidRPr="00E10A16">
        <w:rPr>
          <w:rFonts w:ascii="Times New Roman" w:hAnsi="Times New Roman" w:cs="Times New Roman"/>
          <w:b/>
          <w:bCs/>
        </w:rPr>
        <w:t>„</w:t>
      </w:r>
      <w:r w:rsidR="00340D52" w:rsidRPr="00E10A16">
        <w:rPr>
          <w:rFonts w:ascii="Times New Roman" w:hAnsi="Times New Roman" w:cs="Times New Roman"/>
          <w:b/>
          <w:bCs/>
        </w:rPr>
        <w:t>Dostawa i montaż nowego wyposażenia w ramach zadania - Remont placu zabaw w Dukli - Program „Aktywne Place Zabaw” edycja 2026”</w:t>
      </w:r>
    </w:p>
    <w:p w14:paraId="3E469ACE" w14:textId="77777777"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 xml:space="preserve">Jeżeli wadium jest wnoszone w formie gwarancji lub poręczenia, o których mowa </w:t>
      </w:r>
      <w:r w:rsidRPr="00E10A16">
        <w:rPr>
          <w:rFonts w:ascii="Times New Roman" w:hAnsi="Times New Roman" w:cs="Times New Roman"/>
          <w:lang w:eastAsia="pl-PL"/>
        </w:rPr>
        <w:br/>
        <w:t>w art. 97 ust. 7 pkt. 2)</w:t>
      </w:r>
      <w:r w:rsidR="00BD2432" w:rsidRPr="00E10A16">
        <w:rPr>
          <w:rFonts w:ascii="Times New Roman" w:hAnsi="Times New Roman" w:cs="Times New Roman"/>
          <w:lang w:eastAsia="pl-PL"/>
        </w:rPr>
        <w:t xml:space="preserve">, </w:t>
      </w:r>
      <w:r w:rsidRPr="00E10A16">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W przypadku wadium wniesionego w pieniądzu oraz z treści gwarancji i poręczeń, o których mowa w art. 97 ust. 7 pkt. 2)</w:t>
      </w:r>
      <w:r w:rsidR="00BD2432" w:rsidRPr="00E10A16">
        <w:rPr>
          <w:rFonts w:ascii="Times New Roman" w:hAnsi="Times New Roman" w:cs="Times New Roman"/>
          <w:lang w:eastAsia="pl-PL"/>
        </w:rPr>
        <w:t xml:space="preserve">, </w:t>
      </w:r>
      <w:r w:rsidRPr="00E10A16">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E10A16">
        <w:rPr>
          <w:rFonts w:ascii="Times New Roman" w:hAnsi="Times New Roman" w:cs="Times New Roman"/>
          <w:lang w:eastAsia="pl-PL"/>
        </w:rPr>
        <w:softHyphen/>
        <w:t>niem ciągłości zabezpieczenia oferty kwotą wadium.</w:t>
      </w:r>
    </w:p>
    <w:p w14:paraId="17209819" w14:textId="322E0144"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 xml:space="preserve">Zgodnie z art. </w:t>
      </w:r>
      <w:r w:rsidR="006D45BE" w:rsidRPr="00E10A16">
        <w:rPr>
          <w:rFonts w:ascii="Times New Roman" w:hAnsi="Times New Roman" w:cs="Times New Roman"/>
          <w:lang w:eastAsia="pl-PL"/>
        </w:rPr>
        <w:t>98</w:t>
      </w:r>
      <w:r w:rsidRPr="00E10A16">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E10A16" w:rsidRDefault="00EC4ADC" w:rsidP="00AA1096">
      <w:pPr>
        <w:numPr>
          <w:ilvl w:val="0"/>
          <w:numId w:val="56"/>
        </w:numPr>
        <w:spacing w:after="0" w:line="276" w:lineRule="auto"/>
        <w:ind w:left="1134"/>
        <w:jc w:val="both"/>
        <w:rPr>
          <w:rFonts w:ascii="Times New Roman" w:hAnsi="Times New Roman" w:cs="Times New Roman"/>
          <w:lang w:eastAsia="pl-PL"/>
        </w:rPr>
      </w:pPr>
      <w:r w:rsidRPr="00E10A16">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E10A16">
        <w:rPr>
          <w:rFonts w:ascii="Times New Roman" w:hAnsi="Times New Roman" w:cs="Times New Roman"/>
          <w:lang w:eastAsia="pl-PL"/>
        </w:rPr>
        <w:t> </w:t>
      </w:r>
      <w:r w:rsidRPr="00E10A16">
        <w:rPr>
          <w:rFonts w:ascii="Times New Roman" w:hAnsi="Times New Roman" w:cs="Times New Roman"/>
          <w:lang w:eastAsia="pl-PL"/>
        </w:rPr>
        <w:t xml:space="preserve">których mowa w art. 57 lub art. 106 ust. 1 Pzp, oświadczenia, o którym mowa w art. 125 ust. 1 ustawy Pzp, innych dokumentów lub oświadczeń lub nie wyraził zgody na poprawienie </w:t>
      </w:r>
      <w:r w:rsidRPr="00E10A16">
        <w:rPr>
          <w:rFonts w:ascii="Times New Roman" w:hAnsi="Times New Roman" w:cs="Times New Roman"/>
          <w:lang w:eastAsia="pl-PL"/>
        </w:rPr>
        <w:lastRenderedPageBreak/>
        <w:t>omyłki, o której mowa w art. 223 ust. 2 pkt. 3) ustawy Pzp, co spowodowało brak możliwości wybrania oferty złożonej przez Wykonawcę jako najkorzystniejszej;</w:t>
      </w:r>
    </w:p>
    <w:p w14:paraId="01A903B2" w14:textId="77777777" w:rsidR="00EC4ADC" w:rsidRPr="00E10A16" w:rsidRDefault="00EC4ADC" w:rsidP="00AA1096">
      <w:pPr>
        <w:numPr>
          <w:ilvl w:val="0"/>
          <w:numId w:val="56"/>
        </w:numPr>
        <w:spacing w:after="0" w:line="276" w:lineRule="auto"/>
        <w:ind w:left="1134"/>
        <w:jc w:val="both"/>
        <w:rPr>
          <w:rFonts w:ascii="Times New Roman" w:hAnsi="Times New Roman" w:cs="Times New Roman"/>
          <w:lang w:eastAsia="pl-PL"/>
        </w:rPr>
      </w:pPr>
      <w:r w:rsidRPr="00E10A16">
        <w:rPr>
          <w:rFonts w:ascii="Times New Roman" w:hAnsi="Times New Roman" w:cs="Times New Roman"/>
          <w:lang w:eastAsia="pl-PL"/>
        </w:rPr>
        <w:t>Wykonawca, którego oferta została wybrana:</w:t>
      </w:r>
    </w:p>
    <w:p w14:paraId="4BFF6BE6" w14:textId="61A86D88" w:rsidR="00EC4ADC" w:rsidRPr="00E10A16" w:rsidRDefault="00EC4ADC" w:rsidP="00AA1096">
      <w:pPr>
        <w:pStyle w:val="Akapitzlist"/>
        <w:numPr>
          <w:ilvl w:val="0"/>
          <w:numId w:val="45"/>
        </w:numPr>
        <w:spacing w:after="0" w:line="276" w:lineRule="auto"/>
        <w:ind w:left="1418" w:hanging="283"/>
        <w:rPr>
          <w:rFonts w:ascii="Times New Roman" w:hAnsi="Times New Roman" w:cs="Times New Roman"/>
          <w:lang w:eastAsia="pl-PL"/>
        </w:rPr>
      </w:pPr>
      <w:r w:rsidRPr="00E10A16">
        <w:rPr>
          <w:rFonts w:ascii="Times New Roman" w:hAnsi="Times New Roman" w:cs="Times New Roman"/>
          <w:lang w:eastAsia="pl-PL"/>
        </w:rPr>
        <w:t>odmówił podpisania umowy w sprawie zamówienia publicznego na warunkach określonych w ofercie,</w:t>
      </w:r>
    </w:p>
    <w:p w14:paraId="20DB4527" w14:textId="3A64F732" w:rsidR="00EC4ADC" w:rsidRPr="00E10A16" w:rsidRDefault="00EC4ADC" w:rsidP="00AA1096">
      <w:pPr>
        <w:pStyle w:val="Akapitzlist"/>
        <w:numPr>
          <w:ilvl w:val="0"/>
          <w:numId w:val="45"/>
        </w:numPr>
        <w:spacing w:after="0" w:line="276" w:lineRule="auto"/>
        <w:ind w:left="1418" w:hanging="283"/>
        <w:rPr>
          <w:rFonts w:ascii="Times New Roman" w:hAnsi="Times New Roman" w:cs="Times New Roman"/>
          <w:lang w:eastAsia="pl-PL"/>
        </w:rPr>
      </w:pPr>
      <w:r w:rsidRPr="00E10A16">
        <w:rPr>
          <w:rFonts w:ascii="Times New Roman" w:hAnsi="Times New Roman" w:cs="Times New Roman"/>
          <w:lang w:eastAsia="pl-PL"/>
        </w:rPr>
        <w:t>nie wniósł wymaganego zabezpieczenia należytego wykonania umowy;</w:t>
      </w:r>
    </w:p>
    <w:p w14:paraId="16F8AC02" w14:textId="2252E859" w:rsidR="00EC4ADC" w:rsidRPr="00E10A16" w:rsidRDefault="00EC4ADC" w:rsidP="00AA1096">
      <w:pPr>
        <w:pStyle w:val="Akapitzlist"/>
        <w:numPr>
          <w:ilvl w:val="0"/>
          <w:numId w:val="45"/>
        </w:numPr>
        <w:spacing w:after="0" w:line="276" w:lineRule="auto"/>
        <w:ind w:left="1418" w:hanging="283"/>
        <w:rPr>
          <w:rFonts w:ascii="Times New Roman" w:hAnsi="Times New Roman" w:cs="Times New Roman"/>
          <w:lang w:eastAsia="pl-PL"/>
        </w:rPr>
      </w:pPr>
      <w:r w:rsidRPr="00E10A16">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E10A16" w:rsidRDefault="00EC4ADC" w:rsidP="00AA1096">
      <w:pPr>
        <w:numPr>
          <w:ilvl w:val="1"/>
          <w:numId w:val="55"/>
        </w:numPr>
        <w:spacing w:after="0" w:line="276" w:lineRule="auto"/>
        <w:jc w:val="both"/>
        <w:rPr>
          <w:rFonts w:ascii="Times New Roman" w:hAnsi="Times New Roman" w:cs="Times New Roman"/>
          <w:lang w:eastAsia="pl-PL"/>
        </w:rPr>
      </w:pPr>
      <w:r w:rsidRPr="00E10A16">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E10A16" w:rsidRDefault="006E30FE" w:rsidP="004623B1">
      <w:pPr>
        <w:spacing w:after="0" w:line="276" w:lineRule="auto"/>
        <w:ind w:left="720"/>
        <w:jc w:val="both"/>
        <w:rPr>
          <w:rFonts w:ascii="Times New Roman" w:hAnsi="Times New Roman" w:cs="Times New Roman"/>
          <w:lang w:eastAsia="pl-PL"/>
        </w:rPr>
      </w:pPr>
    </w:p>
    <w:p w14:paraId="73D46021" w14:textId="21AD9323" w:rsidR="00E8398D" w:rsidRPr="00E10A1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0859656"/>
      <w:r w:rsidRPr="00E10A16">
        <w:rPr>
          <w:rFonts w:ascii="Times New Roman" w:hAnsi="Times New Roman" w:cs="Times New Roman"/>
          <w:b/>
          <w:bCs/>
          <w:color w:val="auto"/>
          <w:sz w:val="24"/>
          <w:szCs w:val="24"/>
        </w:rPr>
        <w:t>Rozdział 1</w:t>
      </w:r>
      <w:r w:rsidR="00EE1CD3" w:rsidRPr="00E10A16">
        <w:rPr>
          <w:rFonts w:ascii="Times New Roman" w:hAnsi="Times New Roman" w:cs="Times New Roman"/>
          <w:b/>
          <w:bCs/>
          <w:color w:val="auto"/>
          <w:sz w:val="24"/>
          <w:szCs w:val="24"/>
        </w:rPr>
        <w:t>3</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TERMIN ZWIĄZANIA OFERTĄ</w:t>
      </w:r>
      <w:bookmarkEnd w:id="29"/>
    </w:p>
    <w:p w14:paraId="32C14D97" w14:textId="77777777" w:rsidR="00C721A4" w:rsidRPr="00E10A16"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E10A16">
        <w:rPr>
          <w:rFonts w:ascii="Times New Roman" w:hAnsi="Times New Roman" w:cs="Times New Roman"/>
        </w:rPr>
        <w:t>Bieg terminu związania ofertą rozpoczyna się wraz z upływem terminu składania ofert.</w:t>
      </w:r>
    </w:p>
    <w:p w14:paraId="5054D752" w14:textId="7EA8F9D2" w:rsidR="00C721A4" w:rsidRPr="00E10A16"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Wykonawca jest związany ofertą do dnia </w:t>
      </w:r>
      <w:r w:rsidR="00B86377">
        <w:rPr>
          <w:rFonts w:ascii="Times New Roman" w:hAnsi="Times New Roman" w:cs="Times New Roman"/>
          <w:b/>
          <w:bCs/>
        </w:rPr>
        <w:t>16</w:t>
      </w:r>
      <w:r w:rsidR="00DB69A5" w:rsidRPr="00E10A16">
        <w:rPr>
          <w:rFonts w:ascii="Times New Roman" w:hAnsi="Times New Roman" w:cs="Times New Roman"/>
          <w:b/>
          <w:bCs/>
        </w:rPr>
        <w:t>.0</w:t>
      </w:r>
      <w:r w:rsidR="00472B66" w:rsidRPr="00E10A16">
        <w:rPr>
          <w:rFonts w:ascii="Times New Roman" w:hAnsi="Times New Roman" w:cs="Times New Roman"/>
          <w:b/>
          <w:bCs/>
        </w:rPr>
        <w:t>7</w:t>
      </w:r>
      <w:r w:rsidR="00DB69A5" w:rsidRPr="00E10A16">
        <w:rPr>
          <w:rFonts w:ascii="Times New Roman" w:hAnsi="Times New Roman" w:cs="Times New Roman"/>
          <w:b/>
          <w:bCs/>
        </w:rPr>
        <w:t xml:space="preserve">.2026 </w:t>
      </w:r>
      <w:r w:rsidRPr="00E10A16">
        <w:rPr>
          <w:rFonts w:ascii="Times New Roman" w:hAnsi="Times New Roman" w:cs="Times New Roman"/>
          <w:b/>
          <w:bCs/>
        </w:rPr>
        <w:t>roku, tj. 30 dni</w:t>
      </w:r>
      <w:r w:rsidRPr="00E10A16">
        <w:rPr>
          <w:rFonts w:ascii="Times New Roman" w:hAnsi="Times New Roman" w:cs="Times New Roman"/>
        </w:rPr>
        <w:t xml:space="preserve"> od dnia upływu terminu składania ofert.</w:t>
      </w:r>
    </w:p>
    <w:p w14:paraId="3B35AFF3" w14:textId="1D9C7195" w:rsidR="00C721A4" w:rsidRPr="00E10A16"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E10A16">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E10A16"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E10A16">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E10A16"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E10A16">
        <w:rPr>
          <w:rFonts w:ascii="Times New Roman" w:hAnsi="Times New Roman" w:cs="Times New Roman"/>
        </w:rPr>
        <w:t>okres związania</w:t>
      </w:r>
      <w:r w:rsidRPr="00E10A16">
        <w:rPr>
          <w:rFonts w:ascii="Times New Roman" w:hAnsi="Times New Roman" w:cs="Times New Roman"/>
        </w:rPr>
        <w:t xml:space="preserve"> ofertą.</w:t>
      </w:r>
    </w:p>
    <w:p w14:paraId="0C21F133" w14:textId="77777777" w:rsidR="00EE1CD3" w:rsidRPr="00E10A16" w:rsidRDefault="00EE1CD3" w:rsidP="004623B1">
      <w:pPr>
        <w:pStyle w:val="Akapitzlist"/>
        <w:spacing w:after="0" w:line="276" w:lineRule="auto"/>
        <w:ind w:left="567"/>
        <w:jc w:val="both"/>
        <w:rPr>
          <w:rFonts w:ascii="Times New Roman" w:hAnsi="Times New Roman" w:cs="Times New Roman"/>
        </w:rPr>
      </w:pPr>
    </w:p>
    <w:p w14:paraId="6361BE5D" w14:textId="73321F9A" w:rsidR="00E8398D" w:rsidRPr="00E10A16"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0859657"/>
      <w:r w:rsidRPr="00E10A16">
        <w:rPr>
          <w:rFonts w:ascii="Times New Roman" w:hAnsi="Times New Roman" w:cs="Times New Roman"/>
          <w:b/>
          <w:bCs/>
          <w:color w:val="auto"/>
          <w:sz w:val="24"/>
          <w:szCs w:val="24"/>
        </w:rPr>
        <w:t>Rozdział 1</w:t>
      </w:r>
      <w:r w:rsidR="00EE1CD3" w:rsidRPr="00E10A16">
        <w:rPr>
          <w:rFonts w:ascii="Times New Roman" w:hAnsi="Times New Roman" w:cs="Times New Roman"/>
          <w:b/>
          <w:bCs/>
          <w:color w:val="auto"/>
          <w:sz w:val="24"/>
          <w:szCs w:val="24"/>
        </w:rPr>
        <w:t>4</w:t>
      </w:r>
      <w:r w:rsidR="003E5369" w:rsidRPr="00E10A16">
        <w:rPr>
          <w:rFonts w:ascii="Times New Roman" w:hAnsi="Times New Roman" w:cs="Times New Roman"/>
          <w:b/>
          <w:bCs/>
          <w:color w:val="auto"/>
          <w:sz w:val="24"/>
          <w:szCs w:val="24"/>
        </w:rPr>
        <w:t xml:space="preserve"> </w:t>
      </w:r>
      <w:r w:rsidRPr="00E10A16">
        <w:rPr>
          <w:rFonts w:ascii="Times New Roman" w:hAnsi="Times New Roman" w:cs="Times New Roman"/>
          <w:b/>
          <w:bCs/>
          <w:color w:val="auto"/>
          <w:sz w:val="24"/>
          <w:szCs w:val="24"/>
        </w:rPr>
        <w:t xml:space="preserve">- </w:t>
      </w:r>
      <w:r w:rsidR="00E8398D" w:rsidRPr="00E10A16">
        <w:rPr>
          <w:rFonts w:ascii="Times New Roman" w:hAnsi="Times New Roman" w:cs="Times New Roman"/>
          <w:b/>
          <w:bCs/>
          <w:color w:val="auto"/>
          <w:sz w:val="24"/>
          <w:szCs w:val="24"/>
        </w:rPr>
        <w:t>OPIS SPOSOBU PRZYGOTOWANIA OFERTY</w:t>
      </w:r>
      <w:bookmarkEnd w:id="30"/>
    </w:p>
    <w:p w14:paraId="7F8A0DA6" w14:textId="77777777" w:rsidR="006E30FE" w:rsidRPr="00E10A16"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 xml:space="preserve">Wykonawca przygotowuje ofertę przy pomocy „Formularza ofertowego” udostępnionego przez Zamawiającego na Platformie e-Zamówienia i stanowiącego </w:t>
      </w:r>
      <w:r w:rsidRPr="00E10A16">
        <w:rPr>
          <w:rFonts w:ascii="Times New Roman" w:hAnsi="Times New Roman" w:cs="Times New Roman"/>
          <w:b/>
          <w:bCs/>
        </w:rPr>
        <w:t>załącznik nr 2 do SWZ</w:t>
      </w:r>
      <w:r w:rsidRPr="00E10A16">
        <w:rPr>
          <w:rFonts w:ascii="Times New Roman" w:hAnsi="Times New Roman" w:cs="Times New Roman"/>
        </w:rPr>
        <w:t>.</w:t>
      </w:r>
    </w:p>
    <w:p w14:paraId="31D8C88B" w14:textId="77777777" w:rsidR="004623B1" w:rsidRPr="00E10A16" w:rsidRDefault="004623B1" w:rsidP="004623B1">
      <w:pPr>
        <w:pStyle w:val="Akapitzlist"/>
        <w:spacing w:after="0" w:line="276" w:lineRule="auto"/>
        <w:ind w:left="567" w:hanging="425"/>
        <w:jc w:val="both"/>
        <w:rPr>
          <w:rFonts w:ascii="Times New Roman" w:hAnsi="Times New Roman" w:cs="Times New Roman"/>
          <w:b/>
          <w:bCs/>
        </w:rPr>
      </w:pPr>
      <w:r w:rsidRPr="00E10A16">
        <w:rPr>
          <w:rFonts w:ascii="Times New Roman" w:hAnsi="Times New Roman" w:cs="Times New Roman"/>
          <w:b/>
          <w:bCs/>
        </w:rPr>
        <w:tab/>
      </w:r>
      <w:r w:rsidR="006E30FE" w:rsidRPr="00E10A16">
        <w:rPr>
          <w:rFonts w:ascii="Times New Roman" w:hAnsi="Times New Roman" w:cs="Times New Roman"/>
          <w:b/>
          <w:bCs/>
          <w:u w:val="single"/>
        </w:rPr>
        <w:t>UWAGA:</w:t>
      </w:r>
      <w:r w:rsidR="006E30FE" w:rsidRPr="00E10A16">
        <w:rPr>
          <w:rFonts w:ascii="Times New Roman" w:hAnsi="Times New Roman" w:cs="Times New Roman"/>
          <w:b/>
          <w:bCs/>
        </w:rPr>
        <w:t xml:space="preserve"> </w:t>
      </w:r>
    </w:p>
    <w:p w14:paraId="58428C01" w14:textId="4CDC132F" w:rsidR="006E30FE" w:rsidRPr="00E10A16" w:rsidRDefault="006E30FE" w:rsidP="004623B1">
      <w:pPr>
        <w:pStyle w:val="Akapitzlist"/>
        <w:spacing w:after="0" w:line="276" w:lineRule="auto"/>
        <w:ind w:left="567"/>
        <w:jc w:val="both"/>
        <w:rPr>
          <w:rFonts w:ascii="Times New Roman" w:hAnsi="Times New Roman" w:cs="Times New Roman"/>
          <w:b/>
          <w:bCs/>
        </w:rPr>
      </w:pPr>
      <w:r w:rsidRPr="00E10A16">
        <w:rPr>
          <w:rFonts w:ascii="Times New Roman" w:hAnsi="Times New Roman" w:cs="Times New Roman"/>
          <w:bCs/>
        </w:rPr>
        <w:t xml:space="preserve">W związku z tym, że Zamawiający udostępnia Wykonawcom własny </w:t>
      </w:r>
      <w:r w:rsidRPr="00E10A16">
        <w:rPr>
          <w:rFonts w:ascii="Times New Roman" w:hAnsi="Times New Roman" w:cs="Times New Roman"/>
          <w:bCs/>
          <w:i/>
        </w:rPr>
        <w:t>„Formularz oferty”</w:t>
      </w:r>
      <w:r w:rsidRPr="00E10A16">
        <w:rPr>
          <w:rFonts w:ascii="Times New Roman" w:hAnsi="Times New Roman" w:cs="Times New Roman"/>
          <w:bCs/>
        </w:rPr>
        <w:t xml:space="preserve"> (tj. nie za pośrednictwem interaktywnego </w:t>
      </w:r>
      <w:r w:rsidRPr="00E10A16">
        <w:rPr>
          <w:rFonts w:ascii="Times New Roman" w:hAnsi="Times New Roman" w:cs="Times New Roman"/>
          <w:bCs/>
          <w:i/>
        </w:rPr>
        <w:t>„Formularza ofertowego”</w:t>
      </w:r>
      <w:r w:rsidRPr="00E10A16">
        <w:rPr>
          <w:rFonts w:ascii="Times New Roman" w:hAnsi="Times New Roman" w:cs="Times New Roman"/>
          <w:bCs/>
        </w:rPr>
        <w:t xml:space="preserve">, który umożliwia Platforma e-zamówienia), podczas czynności składania oferty może pojawić się komunikat o następującej treści </w:t>
      </w:r>
      <w:r w:rsidRPr="00E10A16">
        <w:rPr>
          <w:rFonts w:ascii="Times New Roman" w:hAnsi="Times New Roman" w:cs="Times New Roman"/>
          <w:bCs/>
          <w:i/>
        </w:rPr>
        <w:t xml:space="preserve">„Czy chcesz kontynuować? Postępowanie nie posiada opublikowanego formularza do tego etapu postępowania. Plik [w tym miejscu pojawia się nazwa pliku] nie jest poprawnym formularzem </w:t>
      </w:r>
      <w:r w:rsidRPr="00E10A16">
        <w:rPr>
          <w:rFonts w:ascii="Times New Roman" w:hAnsi="Times New Roman" w:cs="Times New Roman"/>
          <w:bCs/>
          <w:i/>
        </w:rPr>
        <w:lastRenderedPageBreak/>
        <w:t>interaktywnym wygenerowanym na Platformie.”</w:t>
      </w:r>
      <w:r w:rsidRPr="00E10A16">
        <w:rPr>
          <w:rFonts w:ascii="Times New Roman" w:hAnsi="Times New Roman" w:cs="Times New Roman"/>
          <w:bCs/>
        </w:rPr>
        <w:t xml:space="preserve"> W takim przypadku należy wybrać opcję </w:t>
      </w:r>
      <w:r w:rsidRPr="00E10A16">
        <w:rPr>
          <w:rFonts w:ascii="Times New Roman" w:hAnsi="Times New Roman" w:cs="Times New Roman"/>
          <w:bCs/>
          <w:i/>
        </w:rPr>
        <w:t>„Tak, chcę kontynuować”</w:t>
      </w:r>
      <w:r w:rsidRPr="00E10A16">
        <w:rPr>
          <w:rFonts w:ascii="Times New Roman" w:hAnsi="Times New Roman" w:cs="Times New Roman"/>
          <w:bCs/>
        </w:rPr>
        <w:t xml:space="preserve">. </w:t>
      </w:r>
    </w:p>
    <w:p w14:paraId="784A66AB" w14:textId="77777777" w:rsidR="003C09D2" w:rsidRPr="00E10A16"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E10A16" w:rsidRDefault="003C09D2"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 xml:space="preserve">Oferta musi być sporządzona w języku polskim. </w:t>
      </w:r>
    </w:p>
    <w:p w14:paraId="49BFCF52" w14:textId="72554A6A" w:rsidR="00050FE7" w:rsidRPr="00E10A16" w:rsidRDefault="00050FE7"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 xml:space="preserve">Jeżeli wraz z ofertą składane są dokumenty </w:t>
      </w:r>
      <w:r w:rsidRPr="00E10A16">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E10A16">
        <w:rPr>
          <w:rFonts w:ascii="Times New Roman" w:eastAsia="Times New Roman" w:hAnsi="Times New Roman" w:cs="Times New Roman"/>
          <w:i/>
          <w:kern w:val="0"/>
          <w:lang w:val="x-none" w:eastAsia="ar-SA"/>
          <w14:ligatures w14:val="none"/>
        </w:rPr>
        <w:t>o zwalczaniu nieuczciwej konkurencji</w:t>
      </w:r>
      <w:r w:rsidRPr="00E10A16">
        <w:rPr>
          <w:rFonts w:ascii="Times New Roman" w:eastAsia="Times New Roman" w:hAnsi="Times New Roman" w:cs="Times New Roman"/>
          <w:kern w:val="0"/>
          <w:lang w:val="x-none" w:eastAsia="ar-SA"/>
          <w14:ligatures w14:val="none"/>
        </w:rPr>
        <w:t xml:space="preserve"> (Dz. U. z </w:t>
      </w:r>
      <w:r w:rsidRPr="00E10A16">
        <w:rPr>
          <w:rFonts w:ascii="Times New Roman" w:eastAsia="Times New Roman" w:hAnsi="Times New Roman" w:cs="Times New Roman"/>
          <w:kern w:val="0"/>
          <w:lang w:eastAsia="ar-SA"/>
          <w14:ligatures w14:val="none"/>
        </w:rPr>
        <w:t>2022.1233</w:t>
      </w:r>
      <w:r w:rsidRPr="00E10A16">
        <w:rPr>
          <w:rFonts w:ascii="Times New Roman" w:eastAsia="Times New Roman" w:hAnsi="Times New Roman" w:cs="Times New Roman"/>
          <w:kern w:val="0"/>
          <w:lang w:val="x-none" w:eastAsia="ar-SA"/>
          <w14:ligatures w14:val="none"/>
        </w:rPr>
        <w:t>) Wykonawca, w celu utrzymania w poufności tych informacji, przekazuje j</w:t>
      </w:r>
      <w:r w:rsidRPr="00E10A16">
        <w:rPr>
          <w:rFonts w:ascii="Times New Roman" w:eastAsia="Times New Roman" w:hAnsi="Times New Roman" w:cs="Times New Roman"/>
          <w:kern w:val="0"/>
          <w:lang w:eastAsia="ar-SA"/>
          <w14:ligatures w14:val="none"/>
        </w:rPr>
        <w:t xml:space="preserve">e </w:t>
      </w:r>
      <w:r w:rsidRPr="00E10A16">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E10A16">
        <w:rPr>
          <w:rFonts w:ascii="Times New Roman" w:eastAsia="Times New Roman" w:hAnsi="Times New Roman" w:cs="Times New Roman"/>
          <w:b/>
          <w:kern w:val="0"/>
          <w:u w:val="single"/>
          <w:lang w:val="x-none" w:eastAsia="ar-SA"/>
          <w14:ligatures w14:val="none"/>
        </w:rPr>
        <w:t>„Dokument stanowiący tajemnicę przedsiębiorstwa”</w:t>
      </w:r>
      <w:r w:rsidRPr="00E10A16">
        <w:rPr>
          <w:rFonts w:ascii="Times New Roman" w:eastAsia="Times New Roman" w:hAnsi="Times New Roman" w:cs="Times New Roman"/>
          <w:kern w:val="0"/>
          <w:u w:val="single"/>
          <w:lang w:val="x-none" w:eastAsia="ar-SA"/>
          <w14:ligatures w14:val="none"/>
        </w:rPr>
        <w:t>.</w:t>
      </w:r>
      <w:r w:rsidRPr="00E10A16">
        <w:rPr>
          <w:rFonts w:ascii="Times New Roman" w:eastAsia="Times New Roman" w:hAnsi="Times New Roman" w:cs="Times New Roman"/>
          <w:kern w:val="0"/>
          <w:lang w:val="x-none" w:eastAsia="ar-SA"/>
          <w14:ligatures w14:val="none"/>
        </w:rPr>
        <w:t xml:space="preserve"> </w:t>
      </w:r>
      <w:r w:rsidRPr="00E10A16">
        <w:rPr>
          <w:rFonts w:ascii="Times New Roman" w:eastAsia="Times New Roman" w:hAnsi="Times New Roman" w:cs="Times New Roman"/>
          <w:b/>
          <w:kern w:val="0"/>
          <w:u w:val="single"/>
          <w:lang w:val="x-none" w:eastAsia="ar-SA"/>
          <w14:ligatures w14:val="none"/>
        </w:rPr>
        <w:t>W</w:t>
      </w:r>
      <w:r w:rsidR="007024FA" w:rsidRPr="00E10A16">
        <w:rPr>
          <w:rFonts w:ascii="Times New Roman" w:eastAsia="Times New Roman" w:hAnsi="Times New Roman" w:cs="Times New Roman"/>
          <w:b/>
          <w:kern w:val="0"/>
          <w:u w:val="single"/>
          <w:lang w:val="x-none" w:eastAsia="ar-SA"/>
          <w14:ligatures w14:val="none"/>
        </w:rPr>
        <w:t> </w:t>
      </w:r>
      <w:r w:rsidRPr="00E10A16">
        <w:rPr>
          <w:rFonts w:ascii="Times New Roman" w:eastAsia="Times New Roman" w:hAnsi="Times New Roman" w:cs="Times New Roman"/>
          <w:b/>
          <w:kern w:val="0"/>
          <w:u w:val="single"/>
          <w:lang w:val="x-none" w:eastAsia="ar-SA"/>
          <w14:ligatures w14:val="none"/>
        </w:rPr>
        <w:t xml:space="preserve">przypadku gdy </w:t>
      </w:r>
      <w:r w:rsidRPr="00E10A16">
        <w:rPr>
          <w:rFonts w:ascii="Times New Roman" w:eastAsia="Times New Roman" w:hAnsi="Times New Roman" w:cs="Times New Roman"/>
          <w:b/>
          <w:kern w:val="0"/>
          <w:u w:val="single"/>
          <w:lang w:eastAsia="ar-SA"/>
          <w14:ligatures w14:val="none"/>
        </w:rPr>
        <w:t>Wykonawca</w:t>
      </w:r>
      <w:r w:rsidRPr="00E10A16">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E10A16">
        <w:rPr>
          <w:rFonts w:ascii="Times New Roman" w:eastAsia="Times New Roman" w:hAnsi="Times New Roman" w:cs="Times New Roman"/>
          <w:b/>
          <w:kern w:val="0"/>
          <w:u w:val="single"/>
          <w:lang w:eastAsia="ar-SA"/>
          <w14:ligatures w14:val="none"/>
        </w:rPr>
        <w:t>.</w:t>
      </w:r>
      <w:r w:rsidRPr="00E10A16">
        <w:rPr>
          <w:rFonts w:ascii="Times New Roman" w:hAnsi="Times New Roman" w:cs="Times New Roman"/>
        </w:rPr>
        <w:t xml:space="preserve"> </w:t>
      </w:r>
    </w:p>
    <w:p w14:paraId="7587A0D5" w14:textId="32322B9C" w:rsidR="00050FE7" w:rsidRPr="00E10A16" w:rsidRDefault="00050FE7"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E10A16"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 xml:space="preserve">Oferta może być złożona tylko do upływu terminu składania ofert. </w:t>
      </w:r>
    </w:p>
    <w:p w14:paraId="147F6981" w14:textId="77777777" w:rsidR="006E30FE" w:rsidRPr="00E10A16"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E10A16"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Szczegółowa „Instrukcja interaktywna” składan</w:t>
      </w:r>
      <w:r w:rsidR="007B3F5E" w:rsidRPr="00E10A16">
        <w:rPr>
          <w:rFonts w:ascii="Times New Roman" w:hAnsi="Times New Roman" w:cs="Times New Roman"/>
        </w:rPr>
        <w:t>i</w:t>
      </w:r>
      <w:r w:rsidRPr="00E10A16">
        <w:rPr>
          <w:rFonts w:ascii="Times New Roman" w:hAnsi="Times New Roman" w:cs="Times New Roman"/>
        </w:rPr>
        <w:t xml:space="preserve">a ofert jest dostępna pod adresem </w:t>
      </w:r>
      <w:hyperlink r:id="rId15" w:history="1">
        <w:r w:rsidRPr="00E10A16">
          <w:rPr>
            <w:rStyle w:val="Hipercze"/>
            <w:rFonts w:ascii="Times New Roman" w:hAnsi="Times New Roman" w:cs="Times New Roman"/>
            <w:color w:val="auto"/>
          </w:rPr>
          <w:t>https://media.ezamowienia.gov.pl/pod/2021/10/Oferty-5.2.pdf</w:t>
        </w:r>
      </w:hyperlink>
      <w:r w:rsidR="00060027" w:rsidRPr="00E10A16">
        <w:rPr>
          <w:rFonts w:ascii="Times New Roman" w:hAnsi="Times New Roman" w:cs="Times New Roman"/>
        </w:rPr>
        <w:t xml:space="preserve"> </w:t>
      </w:r>
    </w:p>
    <w:p w14:paraId="47EE0649" w14:textId="77777777" w:rsidR="00780633" w:rsidRPr="00E10A16" w:rsidRDefault="00E8398D" w:rsidP="00AA1096">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E10A16">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E10A16">
        <w:rPr>
          <w:rFonts w:ascii="Times New Roman" w:hAnsi="Times New Roman" w:cs="Times New Roman"/>
        </w:rPr>
        <w:t>, podpisem zaufanym lub podpisem osobistym</w:t>
      </w:r>
      <w:r w:rsidRPr="00E10A16">
        <w:rPr>
          <w:rFonts w:ascii="Times New Roman" w:hAnsi="Times New Roman" w:cs="Times New Roman"/>
        </w:rPr>
        <w:t>. Powstały w ten sposób dokument elektroniczny Zamawiający traktował będzie jako ofertę złożoną w postaci elektronicznej</w:t>
      </w:r>
      <w:r w:rsidR="004532FC" w:rsidRPr="00E10A16">
        <w:rPr>
          <w:rFonts w:ascii="Times New Roman" w:hAnsi="Times New Roman" w:cs="Times New Roman"/>
        </w:rPr>
        <w:t xml:space="preserve">. </w:t>
      </w:r>
    </w:p>
    <w:p w14:paraId="6A068535" w14:textId="68957AEB" w:rsidR="00780633" w:rsidRPr="00E10A16" w:rsidRDefault="00780633" w:rsidP="00AA1096">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E10A16">
        <w:rPr>
          <w:rFonts w:ascii="Times New Roman" w:hAnsi="Times New Roman" w:cs="Times New Roman"/>
          <w:b/>
        </w:rPr>
        <w:t>Dokumenty składane wraz z ofertą</w:t>
      </w:r>
      <w:r w:rsidR="00F57D32" w:rsidRPr="00E10A16">
        <w:rPr>
          <w:rFonts w:ascii="Times New Roman" w:hAnsi="Times New Roman" w:cs="Times New Roman"/>
          <w:b/>
        </w:rPr>
        <w:t>:</w:t>
      </w:r>
    </w:p>
    <w:p w14:paraId="49DC26F8" w14:textId="6F2FDB86" w:rsidR="00780633" w:rsidRPr="00E10A16" w:rsidRDefault="00780633" w:rsidP="00AA1096">
      <w:pPr>
        <w:pStyle w:val="Akapitzlist"/>
        <w:numPr>
          <w:ilvl w:val="2"/>
          <w:numId w:val="57"/>
        </w:numPr>
        <w:spacing w:after="0" w:line="276" w:lineRule="auto"/>
        <w:ind w:left="993"/>
        <w:jc w:val="both"/>
        <w:rPr>
          <w:rFonts w:ascii="Times New Roman" w:hAnsi="Times New Roman" w:cs="Times New Roman"/>
        </w:rPr>
      </w:pPr>
      <w:r w:rsidRPr="00E10A16">
        <w:rPr>
          <w:rFonts w:ascii="Times New Roman" w:hAnsi="Times New Roman" w:cs="Times New Roman"/>
          <w:b/>
        </w:rPr>
        <w:t>Formularz Oferty,</w:t>
      </w:r>
      <w:r w:rsidRPr="00E10A16">
        <w:rPr>
          <w:rFonts w:ascii="Times New Roman" w:hAnsi="Times New Roman" w:cs="Times New Roman"/>
        </w:rPr>
        <w:t xml:space="preserve"> sporządzony na podstawie wzoru stanowiącego </w:t>
      </w:r>
      <w:r w:rsidR="000E695A" w:rsidRPr="00E10A16">
        <w:rPr>
          <w:rFonts w:ascii="Times New Roman" w:hAnsi="Times New Roman" w:cs="Times New Roman"/>
          <w:b/>
          <w:bCs/>
        </w:rPr>
        <w:t>z</w:t>
      </w:r>
      <w:r w:rsidRPr="00E10A16">
        <w:rPr>
          <w:rFonts w:ascii="Times New Roman" w:hAnsi="Times New Roman" w:cs="Times New Roman"/>
          <w:b/>
          <w:bCs/>
        </w:rPr>
        <w:t>ałącznik nr 2</w:t>
      </w:r>
      <w:r w:rsidRPr="00E10A16">
        <w:rPr>
          <w:rFonts w:ascii="Times New Roman" w:hAnsi="Times New Roman" w:cs="Times New Roman"/>
        </w:rPr>
        <w:t xml:space="preserve"> do SWZ</w:t>
      </w:r>
      <w:r w:rsidR="000C1DD4" w:rsidRPr="00E10A16">
        <w:rPr>
          <w:rFonts w:ascii="Times New Roman" w:hAnsi="Times New Roman" w:cs="Times New Roman"/>
        </w:rPr>
        <w:t>\</w:t>
      </w:r>
    </w:p>
    <w:p w14:paraId="43F78899" w14:textId="202EC446" w:rsidR="000C1DD4" w:rsidRPr="00E10A16" w:rsidRDefault="000E695A" w:rsidP="00AA1096">
      <w:pPr>
        <w:pStyle w:val="Akapitzlist"/>
        <w:numPr>
          <w:ilvl w:val="2"/>
          <w:numId w:val="57"/>
        </w:numPr>
        <w:spacing w:after="0" w:line="276" w:lineRule="auto"/>
        <w:ind w:left="993"/>
        <w:jc w:val="both"/>
        <w:rPr>
          <w:rFonts w:ascii="Times New Roman" w:hAnsi="Times New Roman" w:cs="Times New Roman"/>
        </w:rPr>
      </w:pPr>
      <w:r w:rsidRPr="00E10A16">
        <w:rPr>
          <w:rFonts w:ascii="Times New Roman" w:hAnsi="Times New Roman" w:cs="Times New Roman"/>
          <w:b/>
          <w:bCs/>
        </w:rPr>
        <w:t>Wykaz cen jednostkowych</w:t>
      </w:r>
      <w:r w:rsidRPr="00E10A16">
        <w:rPr>
          <w:rFonts w:ascii="Times New Roman" w:hAnsi="Times New Roman" w:cs="Times New Roman"/>
        </w:rPr>
        <w:t xml:space="preserve"> - </w:t>
      </w:r>
      <w:r w:rsidRPr="00E10A16">
        <w:rPr>
          <w:rFonts w:ascii="Times New Roman" w:hAnsi="Times New Roman" w:cs="Times New Roman"/>
          <w:b/>
          <w:bCs/>
        </w:rPr>
        <w:t>z</w:t>
      </w:r>
      <w:r w:rsidR="000C1DD4" w:rsidRPr="00E10A16">
        <w:rPr>
          <w:rFonts w:ascii="Times New Roman" w:hAnsi="Times New Roman" w:cs="Times New Roman"/>
          <w:b/>
          <w:bCs/>
        </w:rPr>
        <w:t>ałącznik nr 1 do Formularza oferty</w:t>
      </w:r>
      <w:r w:rsidRPr="00E10A16">
        <w:rPr>
          <w:rFonts w:ascii="Times New Roman" w:hAnsi="Times New Roman" w:cs="Times New Roman"/>
        </w:rPr>
        <w:t>.</w:t>
      </w:r>
    </w:p>
    <w:p w14:paraId="583FC88C" w14:textId="77777777" w:rsidR="00C277C0" w:rsidRDefault="00AB4E74" w:rsidP="00AA1096">
      <w:pPr>
        <w:pStyle w:val="Akapitzlist"/>
        <w:numPr>
          <w:ilvl w:val="2"/>
          <w:numId w:val="57"/>
        </w:numPr>
        <w:spacing w:after="0" w:line="276" w:lineRule="auto"/>
        <w:ind w:left="993"/>
        <w:jc w:val="both"/>
        <w:rPr>
          <w:rFonts w:ascii="Times New Roman" w:hAnsi="Times New Roman" w:cs="Times New Roman"/>
        </w:rPr>
      </w:pPr>
      <w:r w:rsidRPr="00E10A16">
        <w:rPr>
          <w:rFonts w:ascii="Times New Roman" w:hAnsi="Times New Roman" w:cs="Times New Roman"/>
          <w:b/>
          <w:bCs/>
        </w:rPr>
        <w:t>Przedmiotowe środki dowodowe</w:t>
      </w:r>
      <w:r w:rsidRPr="00E10A16">
        <w:rPr>
          <w:rFonts w:ascii="Times New Roman" w:hAnsi="Times New Roman" w:cs="Times New Roman"/>
        </w:rPr>
        <w:t xml:space="preserve">, o </w:t>
      </w:r>
      <w:r w:rsidR="000E695A" w:rsidRPr="00E10A16">
        <w:rPr>
          <w:rFonts w:ascii="Times New Roman" w:hAnsi="Times New Roman" w:cs="Times New Roman"/>
        </w:rPr>
        <w:t>których</w:t>
      </w:r>
      <w:r w:rsidRPr="00E10A16">
        <w:rPr>
          <w:rFonts w:ascii="Times New Roman" w:hAnsi="Times New Roman" w:cs="Times New Roman"/>
        </w:rPr>
        <w:t xml:space="preserve"> mowa w rozdziale </w:t>
      </w:r>
      <w:r w:rsidR="000E695A" w:rsidRPr="00E10A16">
        <w:rPr>
          <w:rFonts w:ascii="Times New Roman" w:hAnsi="Times New Roman" w:cs="Times New Roman"/>
        </w:rPr>
        <w:t>7</w:t>
      </w:r>
      <w:r w:rsidR="00150900" w:rsidRPr="00E10A16">
        <w:rPr>
          <w:rFonts w:ascii="Times New Roman" w:hAnsi="Times New Roman" w:cs="Times New Roman"/>
        </w:rPr>
        <w:t>b</w:t>
      </w:r>
      <w:r w:rsidR="000E695A" w:rsidRPr="00E10A16">
        <w:rPr>
          <w:rFonts w:ascii="Times New Roman" w:hAnsi="Times New Roman" w:cs="Times New Roman"/>
        </w:rPr>
        <w:t xml:space="preserve"> niniejszej SWZ</w:t>
      </w:r>
      <w:r w:rsidR="00C277C0">
        <w:rPr>
          <w:rFonts w:ascii="Times New Roman" w:hAnsi="Times New Roman" w:cs="Times New Roman"/>
        </w:rPr>
        <w:t xml:space="preserve">, tj. </w:t>
      </w:r>
    </w:p>
    <w:p w14:paraId="3821095B" w14:textId="146F4B00" w:rsidR="00C277C0" w:rsidRDefault="00C277C0" w:rsidP="00C277C0">
      <w:pPr>
        <w:pStyle w:val="Akapitzlist"/>
        <w:numPr>
          <w:ilvl w:val="4"/>
          <w:numId w:val="57"/>
        </w:numPr>
        <w:spacing w:after="0" w:line="276" w:lineRule="auto"/>
        <w:ind w:left="1276"/>
        <w:jc w:val="both"/>
        <w:rPr>
          <w:rFonts w:ascii="Times New Roman" w:hAnsi="Times New Roman" w:cs="Times New Roman"/>
          <w:b/>
          <w:bCs/>
        </w:rPr>
      </w:pPr>
      <w:r w:rsidRPr="00E10A16">
        <w:rPr>
          <w:rFonts w:ascii="Times New Roman" w:hAnsi="Times New Roman" w:cs="Times New Roman"/>
          <w:b/>
          <w:bCs/>
        </w:rPr>
        <w:t>certyfikaty</w:t>
      </w:r>
      <w:r>
        <w:rPr>
          <w:rFonts w:ascii="Times New Roman" w:hAnsi="Times New Roman" w:cs="Times New Roman"/>
          <w:b/>
          <w:bCs/>
        </w:rPr>
        <w:t xml:space="preserve"> zgodności urządzeń z normą PN-EN 1176 </w:t>
      </w:r>
      <w:r w:rsidRPr="00E10A16">
        <w:rPr>
          <w:rFonts w:ascii="Times New Roman" w:hAnsi="Times New Roman" w:cs="Times New Roman"/>
          <w:b/>
          <w:bCs/>
        </w:rPr>
        <w:t xml:space="preserve">wydane przez jednostkę </w:t>
      </w:r>
      <w:r>
        <w:rPr>
          <w:rFonts w:ascii="Times New Roman" w:hAnsi="Times New Roman" w:cs="Times New Roman"/>
          <w:b/>
          <w:bCs/>
        </w:rPr>
        <w:t xml:space="preserve">akredytacyjną Polskiego Centrum Akredytacji (pozycje </w:t>
      </w:r>
      <w:r w:rsidR="0065020E">
        <w:rPr>
          <w:rFonts w:ascii="Times New Roman" w:hAnsi="Times New Roman" w:cs="Times New Roman"/>
          <w:b/>
          <w:bCs/>
        </w:rPr>
        <w:t>3</w:t>
      </w:r>
      <w:r>
        <w:rPr>
          <w:rFonts w:ascii="Times New Roman" w:hAnsi="Times New Roman" w:cs="Times New Roman"/>
          <w:b/>
          <w:bCs/>
        </w:rPr>
        <w:t xml:space="preserve">-15 załącznika nr 1 do formularz oferty) </w:t>
      </w:r>
    </w:p>
    <w:p w14:paraId="7381689E" w14:textId="77777777" w:rsidR="00AB716B" w:rsidRPr="00AB716B" w:rsidRDefault="00C277C0" w:rsidP="00AB716B">
      <w:pPr>
        <w:pStyle w:val="Akapitzlist"/>
        <w:numPr>
          <w:ilvl w:val="4"/>
          <w:numId w:val="57"/>
        </w:numPr>
        <w:spacing w:after="0" w:line="276" w:lineRule="auto"/>
        <w:ind w:left="1276"/>
        <w:jc w:val="both"/>
        <w:rPr>
          <w:rFonts w:ascii="Times New Roman" w:hAnsi="Times New Roman" w:cs="Times New Roman"/>
        </w:rPr>
      </w:pPr>
      <w:r w:rsidRPr="00E10A16">
        <w:rPr>
          <w:rFonts w:ascii="Times New Roman" w:hAnsi="Times New Roman" w:cs="Times New Roman"/>
          <w:b/>
          <w:bCs/>
        </w:rPr>
        <w:t>certyfikat</w:t>
      </w:r>
      <w:r>
        <w:rPr>
          <w:rFonts w:ascii="Times New Roman" w:hAnsi="Times New Roman" w:cs="Times New Roman"/>
          <w:b/>
          <w:bCs/>
        </w:rPr>
        <w:t xml:space="preserve"> zgodności urządzeń z normą PN-EN 1177 </w:t>
      </w:r>
      <w:r w:rsidR="0065020E">
        <w:rPr>
          <w:rFonts w:ascii="Times New Roman" w:hAnsi="Times New Roman" w:cs="Times New Roman"/>
          <w:b/>
          <w:bCs/>
        </w:rPr>
        <w:t>(</w:t>
      </w:r>
      <w:r>
        <w:rPr>
          <w:rFonts w:ascii="Times New Roman" w:hAnsi="Times New Roman" w:cs="Times New Roman"/>
          <w:b/>
          <w:bCs/>
        </w:rPr>
        <w:t>maty przerostowe</w:t>
      </w:r>
      <w:r w:rsidR="0065020E">
        <w:rPr>
          <w:rFonts w:ascii="Times New Roman" w:hAnsi="Times New Roman" w:cs="Times New Roman"/>
          <w:b/>
          <w:bCs/>
        </w:rPr>
        <w:t xml:space="preserve">: </w:t>
      </w:r>
      <w:r>
        <w:rPr>
          <w:rFonts w:ascii="Times New Roman" w:hAnsi="Times New Roman" w:cs="Times New Roman"/>
          <w:b/>
          <w:bCs/>
        </w:rPr>
        <w:t>pozycja 16 załącznika</w:t>
      </w:r>
      <w:r w:rsidRPr="00C277C0">
        <w:rPr>
          <w:rFonts w:ascii="Times New Roman" w:hAnsi="Times New Roman" w:cs="Times New Roman"/>
          <w:b/>
          <w:bCs/>
        </w:rPr>
        <w:t xml:space="preserve"> </w:t>
      </w:r>
      <w:r>
        <w:rPr>
          <w:rFonts w:ascii="Times New Roman" w:hAnsi="Times New Roman" w:cs="Times New Roman"/>
          <w:b/>
          <w:bCs/>
        </w:rPr>
        <w:t>do formularz oferty)</w:t>
      </w:r>
    </w:p>
    <w:p w14:paraId="7319DE97" w14:textId="5E45F61C" w:rsidR="00AB716B" w:rsidRPr="00AB716B" w:rsidRDefault="00AB716B" w:rsidP="00AB716B">
      <w:pPr>
        <w:pStyle w:val="Akapitzlist"/>
        <w:numPr>
          <w:ilvl w:val="4"/>
          <w:numId w:val="57"/>
        </w:numPr>
        <w:spacing w:after="0" w:line="276" w:lineRule="auto"/>
        <w:ind w:left="1276"/>
        <w:jc w:val="both"/>
        <w:rPr>
          <w:rFonts w:ascii="Times New Roman" w:hAnsi="Times New Roman" w:cs="Times New Roman"/>
        </w:rPr>
      </w:pPr>
      <w:r>
        <w:rPr>
          <w:rFonts w:ascii="Times New Roman" w:hAnsi="Times New Roman" w:cs="Times New Roman"/>
          <w:b/>
          <w:bCs/>
        </w:rPr>
        <w:t>k</w:t>
      </w:r>
      <w:r w:rsidR="0065020E" w:rsidRPr="00AB716B">
        <w:rPr>
          <w:rFonts w:ascii="Times New Roman" w:hAnsi="Times New Roman" w:cs="Times New Roman"/>
          <w:b/>
          <w:bCs/>
        </w:rPr>
        <w:t xml:space="preserve">arty techniczne zaoferowanych urządzeń potwierdzające ich zgodność z wymaganiami określonymi przez Zamawiającego.  </w:t>
      </w:r>
    </w:p>
    <w:p w14:paraId="74651E38" w14:textId="2E75DC8C" w:rsidR="00AB4E74" w:rsidRPr="00AB716B" w:rsidRDefault="00AB716B" w:rsidP="00AB716B">
      <w:pPr>
        <w:pStyle w:val="Akapitzlist"/>
        <w:numPr>
          <w:ilvl w:val="4"/>
          <w:numId w:val="57"/>
        </w:numPr>
        <w:spacing w:after="0" w:line="276" w:lineRule="auto"/>
        <w:ind w:left="1276"/>
        <w:jc w:val="both"/>
        <w:rPr>
          <w:rFonts w:ascii="Times New Roman" w:hAnsi="Times New Roman" w:cs="Times New Roman"/>
        </w:rPr>
      </w:pPr>
      <w:r>
        <w:rPr>
          <w:rFonts w:ascii="Times New Roman" w:hAnsi="Times New Roman" w:cs="Times New Roman"/>
          <w:b/>
          <w:bCs/>
        </w:rPr>
        <w:t>z</w:t>
      </w:r>
      <w:r w:rsidR="0065020E" w:rsidRPr="00AB716B">
        <w:rPr>
          <w:rFonts w:ascii="Times New Roman" w:hAnsi="Times New Roman" w:cs="Times New Roman"/>
          <w:b/>
          <w:bCs/>
        </w:rPr>
        <w:t>ałącznik graficzny opracowany w oparciu o załączoną do SWZ mapę</w:t>
      </w:r>
      <w:r w:rsidR="00373C90" w:rsidRPr="00AB716B">
        <w:rPr>
          <w:rFonts w:ascii="Times New Roman" w:hAnsi="Times New Roman" w:cs="Times New Roman"/>
          <w:b/>
          <w:bCs/>
        </w:rPr>
        <w:t xml:space="preserve"> działki 233_1</w:t>
      </w:r>
      <w:r w:rsidR="0065020E" w:rsidRPr="00AB716B">
        <w:rPr>
          <w:rFonts w:ascii="Times New Roman" w:hAnsi="Times New Roman" w:cs="Times New Roman"/>
          <w:b/>
          <w:bCs/>
        </w:rPr>
        <w:t xml:space="preserve"> potwierdzający możliwość montażu oferowanych urządzeń z zachowaniem stref bezpiecznych.    </w:t>
      </w:r>
    </w:p>
    <w:p w14:paraId="199239F0" w14:textId="621CECEC" w:rsidR="00780633" w:rsidRPr="00E10A16" w:rsidRDefault="00365017" w:rsidP="00AA1096">
      <w:pPr>
        <w:pStyle w:val="Akapitzlist"/>
        <w:numPr>
          <w:ilvl w:val="2"/>
          <w:numId w:val="57"/>
        </w:numPr>
        <w:spacing w:after="0" w:line="276" w:lineRule="auto"/>
        <w:ind w:left="993"/>
        <w:jc w:val="both"/>
        <w:rPr>
          <w:rFonts w:ascii="Times New Roman" w:hAnsi="Times New Roman" w:cs="Times New Roman"/>
        </w:rPr>
      </w:pPr>
      <w:r w:rsidRPr="00E10A16">
        <w:rPr>
          <w:rFonts w:ascii="Times New Roman" w:hAnsi="Times New Roman" w:cs="Times New Roman"/>
        </w:rPr>
        <w:t>O</w:t>
      </w:r>
      <w:r w:rsidR="00E8398D" w:rsidRPr="00E10A16">
        <w:rPr>
          <w:rFonts w:ascii="Times New Roman" w:hAnsi="Times New Roman" w:cs="Times New Roman"/>
        </w:rPr>
        <w:t>świadczenie/a</w:t>
      </w:r>
      <w:r w:rsidR="00780633" w:rsidRPr="00E10A16">
        <w:rPr>
          <w:rFonts w:ascii="Times New Roman" w:hAnsi="Times New Roman" w:cs="Times New Roman"/>
        </w:rPr>
        <w:t xml:space="preserve"> </w:t>
      </w:r>
      <w:r w:rsidR="00780633" w:rsidRPr="00E10A16">
        <w:rPr>
          <w:rFonts w:ascii="Times New Roman" w:hAnsi="Times New Roman" w:cs="Times New Roman"/>
          <w:bCs/>
        </w:rPr>
        <w:t>wykonawcy lub wykonawców</w:t>
      </w:r>
      <w:r w:rsidR="00E8398D" w:rsidRPr="00E10A16">
        <w:rPr>
          <w:rFonts w:ascii="Times New Roman" w:hAnsi="Times New Roman" w:cs="Times New Roman"/>
        </w:rPr>
        <w:t>, o którym mowa w art. 125 ust. 1</w:t>
      </w:r>
      <w:r w:rsidR="004E310A" w:rsidRPr="00E10A16">
        <w:rPr>
          <w:rFonts w:ascii="Times New Roman" w:hAnsi="Times New Roman" w:cs="Times New Roman"/>
        </w:rPr>
        <w:t xml:space="preserve"> ustawy</w:t>
      </w:r>
      <w:r w:rsidR="00E8398D" w:rsidRPr="00E10A16">
        <w:rPr>
          <w:rFonts w:ascii="Times New Roman" w:hAnsi="Times New Roman" w:cs="Times New Roman"/>
        </w:rPr>
        <w:t xml:space="preserve"> Pzp.</w:t>
      </w:r>
      <w:r w:rsidR="00780633" w:rsidRPr="00E10A16">
        <w:rPr>
          <w:rFonts w:ascii="Times New Roman" w:hAnsi="Times New Roman" w:cs="Times New Roman"/>
        </w:rPr>
        <w:t xml:space="preserve"> </w:t>
      </w:r>
      <w:r w:rsidR="00E8398D" w:rsidRPr="00E10A16">
        <w:rPr>
          <w:rFonts w:ascii="Times New Roman" w:hAnsi="Times New Roman" w:cs="Times New Roman"/>
        </w:rPr>
        <w:t xml:space="preserve">Oświadczenie/a, o którym mowa w art. 125 ust. 1 </w:t>
      </w:r>
      <w:r w:rsidR="004B69C6" w:rsidRPr="00E10A16">
        <w:rPr>
          <w:rFonts w:ascii="Times New Roman" w:hAnsi="Times New Roman" w:cs="Times New Roman"/>
        </w:rPr>
        <w:t>ustawy Pzp</w:t>
      </w:r>
      <w:r w:rsidR="00E8398D" w:rsidRPr="00E10A16">
        <w:rPr>
          <w:rFonts w:ascii="Times New Roman" w:hAnsi="Times New Roman" w:cs="Times New Roman"/>
        </w:rPr>
        <w:t xml:space="preserve">, stanowi dowód potwierdzający brak podstaw wykluczenia </w:t>
      </w:r>
      <w:r w:rsidR="00E75990" w:rsidRPr="00E10A16">
        <w:rPr>
          <w:rFonts w:ascii="Times New Roman" w:hAnsi="Times New Roman" w:cs="Times New Roman"/>
        </w:rPr>
        <w:t>z</w:t>
      </w:r>
      <w:r w:rsidR="00E8398D" w:rsidRPr="00E10A16">
        <w:rPr>
          <w:rFonts w:ascii="Times New Roman" w:hAnsi="Times New Roman" w:cs="Times New Roman"/>
        </w:rPr>
        <w:t xml:space="preserve"> postępowani</w:t>
      </w:r>
      <w:r w:rsidR="00E75990" w:rsidRPr="00E10A16">
        <w:rPr>
          <w:rFonts w:ascii="Times New Roman" w:hAnsi="Times New Roman" w:cs="Times New Roman"/>
        </w:rPr>
        <w:t>a</w:t>
      </w:r>
      <w:r w:rsidR="00E8398D" w:rsidRPr="00E10A16">
        <w:rPr>
          <w:rFonts w:ascii="Times New Roman" w:hAnsi="Times New Roman" w:cs="Times New Roman"/>
        </w:rPr>
        <w:t xml:space="preserve">, na dzień składania ofert, tymczasowo zastępujący </w:t>
      </w:r>
      <w:r w:rsidR="00E8398D" w:rsidRPr="00E10A16">
        <w:rPr>
          <w:rFonts w:ascii="Times New Roman" w:hAnsi="Times New Roman" w:cs="Times New Roman"/>
        </w:rPr>
        <w:lastRenderedPageBreak/>
        <w:t>wymagane przez zamawiającego podmiotowe środki dowodowe. Wzór oświadcze</w:t>
      </w:r>
      <w:r w:rsidR="00E75990" w:rsidRPr="00E10A16">
        <w:rPr>
          <w:rFonts w:ascii="Times New Roman" w:hAnsi="Times New Roman" w:cs="Times New Roman"/>
        </w:rPr>
        <w:t>nia</w:t>
      </w:r>
      <w:r w:rsidR="00E8398D" w:rsidRPr="00E10A16">
        <w:rPr>
          <w:rFonts w:ascii="Times New Roman" w:hAnsi="Times New Roman" w:cs="Times New Roman"/>
        </w:rPr>
        <w:t xml:space="preserve"> </w:t>
      </w:r>
      <w:r w:rsidR="002A576B" w:rsidRPr="00E10A16">
        <w:rPr>
          <w:rFonts w:ascii="Times New Roman" w:hAnsi="Times New Roman" w:cs="Times New Roman"/>
        </w:rPr>
        <w:t xml:space="preserve">stanowi </w:t>
      </w:r>
      <w:r w:rsidR="000E695A" w:rsidRPr="00E10A16">
        <w:rPr>
          <w:rFonts w:ascii="Times New Roman" w:hAnsi="Times New Roman" w:cs="Times New Roman"/>
          <w:b/>
          <w:bCs/>
        </w:rPr>
        <w:t>z</w:t>
      </w:r>
      <w:r w:rsidR="002A576B" w:rsidRPr="00E10A16">
        <w:rPr>
          <w:rFonts w:ascii="Times New Roman" w:hAnsi="Times New Roman" w:cs="Times New Roman"/>
          <w:b/>
          <w:bCs/>
        </w:rPr>
        <w:t>ałącznik</w:t>
      </w:r>
      <w:r w:rsidR="00E8398D" w:rsidRPr="00E10A16">
        <w:rPr>
          <w:rFonts w:ascii="Times New Roman" w:hAnsi="Times New Roman" w:cs="Times New Roman"/>
          <w:b/>
          <w:bCs/>
        </w:rPr>
        <w:t xml:space="preserve"> Nr 3 SWZ</w:t>
      </w:r>
      <w:r w:rsidRPr="00E10A16">
        <w:rPr>
          <w:rFonts w:ascii="Times New Roman" w:hAnsi="Times New Roman" w:cs="Times New Roman"/>
        </w:rPr>
        <w:t>,</w:t>
      </w:r>
    </w:p>
    <w:p w14:paraId="4FA878C3" w14:textId="1EA79333" w:rsidR="00780633" w:rsidRPr="00E10A16" w:rsidRDefault="00E75990" w:rsidP="00AA1096">
      <w:pPr>
        <w:pStyle w:val="Akapitzlist"/>
        <w:numPr>
          <w:ilvl w:val="2"/>
          <w:numId w:val="57"/>
        </w:numPr>
        <w:spacing w:after="0" w:line="276" w:lineRule="auto"/>
        <w:ind w:left="993"/>
        <w:jc w:val="both"/>
        <w:rPr>
          <w:rFonts w:ascii="Times New Roman" w:hAnsi="Times New Roman" w:cs="Times New Roman"/>
        </w:rPr>
      </w:pPr>
      <w:r w:rsidRPr="00E10A16">
        <w:rPr>
          <w:rFonts w:ascii="Times New Roman" w:hAnsi="Times New Roman" w:cs="Times New Roman"/>
        </w:rPr>
        <w:t>Oświadczenie/a</w:t>
      </w:r>
      <w:r w:rsidRPr="00E10A16">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E10A16">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E10A16">
        <w:rPr>
          <w:rFonts w:ascii="Times New Roman" w:hAnsi="Times New Roman" w:cs="Times New Roman"/>
          <w:bCs/>
        </w:rPr>
        <w:t>oraz art. 7 ust. 1 ustawy z dnia 13 kwietnia 2022 r. o</w:t>
      </w:r>
      <w:r w:rsidR="00365017" w:rsidRPr="00E10A16">
        <w:rPr>
          <w:rFonts w:ascii="Times New Roman" w:hAnsi="Times New Roman" w:cs="Times New Roman"/>
          <w:bCs/>
        </w:rPr>
        <w:t> </w:t>
      </w:r>
      <w:r w:rsidRPr="00E10A16">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0E695A" w:rsidRPr="00E10A16">
        <w:rPr>
          <w:rFonts w:ascii="Times New Roman" w:hAnsi="Times New Roman" w:cs="Times New Roman"/>
          <w:b/>
        </w:rPr>
        <w:t>z</w:t>
      </w:r>
      <w:r w:rsidR="003C09D2" w:rsidRPr="00E10A16">
        <w:rPr>
          <w:rFonts w:ascii="Times New Roman" w:hAnsi="Times New Roman" w:cs="Times New Roman"/>
          <w:b/>
        </w:rPr>
        <w:t xml:space="preserve">ałącznik nr </w:t>
      </w:r>
      <w:r w:rsidRPr="00E10A16">
        <w:rPr>
          <w:rFonts w:ascii="Times New Roman" w:hAnsi="Times New Roman" w:cs="Times New Roman"/>
          <w:b/>
        </w:rPr>
        <w:t>5</w:t>
      </w:r>
      <w:r w:rsidR="003C09D2" w:rsidRPr="00E10A16">
        <w:rPr>
          <w:rFonts w:ascii="Times New Roman" w:hAnsi="Times New Roman" w:cs="Times New Roman"/>
          <w:b/>
        </w:rPr>
        <w:t xml:space="preserve"> SWZ.</w:t>
      </w:r>
    </w:p>
    <w:p w14:paraId="238E2869" w14:textId="1F85DC62" w:rsidR="00780633" w:rsidRPr="00E10A16" w:rsidRDefault="00E8398D" w:rsidP="00AA1096">
      <w:pPr>
        <w:pStyle w:val="Akapitzlist"/>
        <w:numPr>
          <w:ilvl w:val="0"/>
          <w:numId w:val="63"/>
        </w:numPr>
        <w:spacing w:after="0" w:line="276" w:lineRule="auto"/>
        <w:ind w:left="1418"/>
        <w:jc w:val="both"/>
        <w:rPr>
          <w:rFonts w:ascii="Times New Roman" w:hAnsi="Times New Roman" w:cs="Times New Roman"/>
        </w:rPr>
      </w:pPr>
      <w:r w:rsidRPr="00E10A16">
        <w:rPr>
          <w:rFonts w:ascii="Times New Roman" w:hAnsi="Times New Roman" w:cs="Times New Roman"/>
        </w:rPr>
        <w:t>W przypadku wspólnego ubiegania się o zamówienie przez wykonawców, oświadczeni</w:t>
      </w:r>
      <w:r w:rsidR="00780633" w:rsidRPr="00E10A16">
        <w:rPr>
          <w:rFonts w:ascii="Times New Roman" w:hAnsi="Times New Roman" w:cs="Times New Roman"/>
        </w:rPr>
        <w:t>a</w:t>
      </w:r>
      <w:r w:rsidRPr="00E10A16">
        <w:rPr>
          <w:rFonts w:ascii="Times New Roman" w:hAnsi="Times New Roman" w:cs="Times New Roman"/>
        </w:rPr>
        <w:t>, o</w:t>
      </w:r>
      <w:r w:rsidR="007D4223" w:rsidRPr="00E10A16">
        <w:rPr>
          <w:rFonts w:ascii="Times New Roman" w:hAnsi="Times New Roman" w:cs="Times New Roman"/>
        </w:rPr>
        <w:t> </w:t>
      </w:r>
      <w:r w:rsidRPr="00E10A16">
        <w:rPr>
          <w:rFonts w:ascii="Times New Roman" w:hAnsi="Times New Roman" w:cs="Times New Roman"/>
        </w:rPr>
        <w:t>któr</w:t>
      </w:r>
      <w:r w:rsidR="00780633" w:rsidRPr="00E10A16">
        <w:rPr>
          <w:rFonts w:ascii="Times New Roman" w:hAnsi="Times New Roman" w:cs="Times New Roman"/>
        </w:rPr>
        <w:t>ych mowa w ppkt. 2) i 3)</w:t>
      </w:r>
      <w:r w:rsidRPr="00E10A16">
        <w:rPr>
          <w:rFonts w:ascii="Times New Roman" w:hAnsi="Times New Roman" w:cs="Times New Roman"/>
        </w:rPr>
        <w:t xml:space="preserve"> składa każdy z wykonawców. Oświadczenia te potwierdzają brak podstaw wykluczenia </w:t>
      </w:r>
      <w:r w:rsidR="00E75990" w:rsidRPr="00E10A16">
        <w:rPr>
          <w:rFonts w:ascii="Times New Roman" w:hAnsi="Times New Roman" w:cs="Times New Roman"/>
        </w:rPr>
        <w:t>z</w:t>
      </w:r>
      <w:r w:rsidRPr="00E10A16">
        <w:rPr>
          <w:rFonts w:ascii="Times New Roman" w:hAnsi="Times New Roman" w:cs="Times New Roman"/>
        </w:rPr>
        <w:t xml:space="preserve"> postępowaniu lub kryteriów selekcji w zakresie, w jakim każdy z wykonawców wykazuje </w:t>
      </w:r>
      <w:r w:rsidR="00A93F3D" w:rsidRPr="00E10A16">
        <w:rPr>
          <w:rFonts w:ascii="Times New Roman" w:hAnsi="Times New Roman" w:cs="Times New Roman"/>
        </w:rPr>
        <w:t>brak podstaw wykluczenia z postępowaniu.</w:t>
      </w:r>
    </w:p>
    <w:p w14:paraId="589EEB65" w14:textId="792BE21B" w:rsidR="003C09D2" w:rsidRPr="00E10A16" w:rsidRDefault="00E8398D" w:rsidP="00AA1096">
      <w:pPr>
        <w:pStyle w:val="Akapitzlist"/>
        <w:numPr>
          <w:ilvl w:val="0"/>
          <w:numId w:val="63"/>
        </w:numPr>
        <w:spacing w:after="0" w:line="276" w:lineRule="auto"/>
        <w:ind w:left="1418"/>
        <w:jc w:val="both"/>
        <w:rPr>
          <w:rFonts w:ascii="Times New Roman" w:hAnsi="Times New Roman" w:cs="Times New Roman"/>
        </w:rPr>
      </w:pPr>
      <w:r w:rsidRPr="00E10A16">
        <w:rPr>
          <w:rFonts w:ascii="Times New Roman" w:hAnsi="Times New Roman" w:cs="Times New Roman"/>
        </w:rPr>
        <w:t>Wykonawca, w przypadku polegania na zdolnościach lub sytuacji podmiotów udostępniających zasoby, przedstawia, wraz z oświadczeni</w:t>
      </w:r>
      <w:r w:rsidR="00780633" w:rsidRPr="00E10A16">
        <w:rPr>
          <w:rFonts w:ascii="Times New Roman" w:hAnsi="Times New Roman" w:cs="Times New Roman"/>
        </w:rPr>
        <w:t>ami</w:t>
      </w:r>
      <w:r w:rsidRPr="00E10A16">
        <w:rPr>
          <w:rFonts w:ascii="Times New Roman" w:hAnsi="Times New Roman" w:cs="Times New Roman"/>
        </w:rPr>
        <w:t xml:space="preserve">, o </w:t>
      </w:r>
      <w:r w:rsidR="00780633" w:rsidRPr="00E10A16">
        <w:rPr>
          <w:rFonts w:ascii="Times New Roman" w:hAnsi="Times New Roman" w:cs="Times New Roman"/>
        </w:rPr>
        <w:t>których</w:t>
      </w:r>
      <w:r w:rsidRPr="00E10A16">
        <w:rPr>
          <w:rFonts w:ascii="Times New Roman" w:hAnsi="Times New Roman" w:cs="Times New Roman"/>
        </w:rPr>
        <w:t xml:space="preserve"> mowa w </w:t>
      </w:r>
      <w:r w:rsidR="00780633" w:rsidRPr="00E10A16">
        <w:rPr>
          <w:rFonts w:ascii="Times New Roman" w:hAnsi="Times New Roman" w:cs="Times New Roman"/>
        </w:rPr>
        <w:t>ppkt. 2) i 3)</w:t>
      </w:r>
      <w:r w:rsidRPr="00E10A16">
        <w:rPr>
          <w:rFonts w:ascii="Times New Roman" w:hAnsi="Times New Roman" w:cs="Times New Roman"/>
        </w:rPr>
        <w:t>, także oświadczeni</w:t>
      </w:r>
      <w:r w:rsidR="00780633" w:rsidRPr="00E10A16">
        <w:rPr>
          <w:rFonts w:ascii="Times New Roman" w:hAnsi="Times New Roman" w:cs="Times New Roman"/>
        </w:rPr>
        <w:t>a</w:t>
      </w:r>
      <w:r w:rsidRPr="00E10A16">
        <w:rPr>
          <w:rFonts w:ascii="Times New Roman" w:hAnsi="Times New Roman" w:cs="Times New Roman"/>
        </w:rPr>
        <w:t xml:space="preserve"> podmiotu udostępniającego zasoby, potwierdzające brak podstaw wykluczenia tego </w:t>
      </w:r>
      <w:r w:rsidR="00A93F3D" w:rsidRPr="00E10A16">
        <w:rPr>
          <w:rFonts w:ascii="Times New Roman" w:hAnsi="Times New Roman" w:cs="Times New Roman"/>
        </w:rPr>
        <w:t>z</w:t>
      </w:r>
      <w:r w:rsidRPr="00E10A16">
        <w:rPr>
          <w:rFonts w:ascii="Times New Roman" w:hAnsi="Times New Roman" w:cs="Times New Roman"/>
        </w:rPr>
        <w:t xml:space="preserve"> w postępowani</w:t>
      </w:r>
      <w:r w:rsidR="00A93F3D" w:rsidRPr="00E10A16">
        <w:rPr>
          <w:rFonts w:ascii="Times New Roman" w:hAnsi="Times New Roman" w:cs="Times New Roman"/>
        </w:rPr>
        <w:t>a</w:t>
      </w:r>
      <w:r w:rsidRPr="00E10A16">
        <w:rPr>
          <w:rFonts w:ascii="Times New Roman" w:hAnsi="Times New Roman" w:cs="Times New Roman"/>
        </w:rPr>
        <w:t>, w zakresie, w jakim wykonawca powołuje się na jego zasoby.</w:t>
      </w:r>
    </w:p>
    <w:p w14:paraId="1AA3D680" w14:textId="77777777" w:rsidR="00281510" w:rsidRPr="00E10A16" w:rsidRDefault="00780633" w:rsidP="00AA1096">
      <w:pPr>
        <w:pStyle w:val="Akapitzlist"/>
        <w:numPr>
          <w:ilvl w:val="2"/>
          <w:numId w:val="57"/>
        </w:numPr>
        <w:spacing w:after="0" w:line="276" w:lineRule="auto"/>
        <w:ind w:left="993"/>
        <w:jc w:val="both"/>
        <w:rPr>
          <w:rFonts w:ascii="Times New Roman" w:hAnsi="Times New Roman" w:cs="Times New Roman"/>
        </w:rPr>
      </w:pPr>
      <w:r w:rsidRPr="00E10A16">
        <w:rPr>
          <w:rFonts w:ascii="Times New Roman" w:hAnsi="Times New Roman" w:cs="Times New Roman"/>
        </w:rPr>
        <w:t>Stosowne Pełnomocnictwo(a) – w przypadku gdy oferta jest podpisywana przez ustanowionego pełnomocnika.</w:t>
      </w:r>
      <w:r w:rsidR="00281510" w:rsidRPr="00E10A16">
        <w:rPr>
          <w:rFonts w:ascii="Times New Roman" w:hAnsi="Times New Roman" w:cs="Times New Roman"/>
          <w:b/>
          <w:lang w:eastAsia="pl-PL"/>
        </w:rPr>
        <w:t xml:space="preserve"> </w:t>
      </w:r>
    </w:p>
    <w:p w14:paraId="7BDE9658" w14:textId="131914F0" w:rsidR="00780633" w:rsidRPr="00E10A16" w:rsidRDefault="00281510" w:rsidP="00AA1096">
      <w:pPr>
        <w:pStyle w:val="Akapitzlist"/>
        <w:numPr>
          <w:ilvl w:val="2"/>
          <w:numId w:val="57"/>
        </w:numPr>
        <w:spacing w:after="0" w:line="276" w:lineRule="auto"/>
        <w:ind w:left="993"/>
        <w:jc w:val="both"/>
        <w:rPr>
          <w:rFonts w:ascii="Times New Roman" w:hAnsi="Times New Roman" w:cs="Times New Roman"/>
        </w:rPr>
      </w:pPr>
      <w:r w:rsidRPr="00E10A16">
        <w:rPr>
          <w:rFonts w:ascii="Times New Roman" w:hAnsi="Times New Roman" w:cs="Times New Roman"/>
          <w:bCs/>
          <w:lang w:eastAsia="pl-PL"/>
        </w:rPr>
        <w:t>Dowód wniesienia wadium</w:t>
      </w:r>
      <w:r w:rsidR="00780633" w:rsidRPr="00E10A16">
        <w:rPr>
          <w:rFonts w:ascii="Times New Roman" w:hAnsi="Times New Roman" w:cs="Times New Roman"/>
        </w:rPr>
        <w:t xml:space="preserve"> </w:t>
      </w:r>
    </w:p>
    <w:p w14:paraId="2D4E39B1" w14:textId="5B248F2C" w:rsidR="007024FA" w:rsidRPr="00E10A16" w:rsidRDefault="00E8398D"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Ofertę oraz oświadczeni</w:t>
      </w:r>
      <w:r w:rsidR="00780633" w:rsidRPr="00E10A16">
        <w:rPr>
          <w:rFonts w:ascii="Times New Roman" w:hAnsi="Times New Roman" w:cs="Times New Roman"/>
        </w:rPr>
        <w:t>a</w:t>
      </w:r>
      <w:r w:rsidRPr="00E10A16">
        <w:rPr>
          <w:rFonts w:ascii="Times New Roman" w:hAnsi="Times New Roman" w:cs="Times New Roman"/>
        </w:rPr>
        <w:t xml:space="preserve">, o którym mowa w </w:t>
      </w:r>
      <w:r w:rsidR="00780633" w:rsidRPr="00E10A16">
        <w:rPr>
          <w:rFonts w:ascii="Times New Roman" w:hAnsi="Times New Roman" w:cs="Times New Roman"/>
        </w:rPr>
        <w:t>pkt. 10 ppkt 2 i 3)</w:t>
      </w:r>
      <w:r w:rsidR="00A11A4C" w:rsidRPr="00E10A16">
        <w:rPr>
          <w:rFonts w:ascii="Times New Roman" w:hAnsi="Times New Roman" w:cs="Times New Roman"/>
        </w:rPr>
        <w:t xml:space="preserve"> oraz pozostałe dokumenty </w:t>
      </w:r>
      <w:r w:rsidRPr="00E10A16">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E10A16" w:rsidRDefault="00E8398D" w:rsidP="00AA1096">
      <w:pPr>
        <w:pStyle w:val="Akapitzlist"/>
        <w:numPr>
          <w:ilvl w:val="0"/>
          <w:numId w:val="15"/>
        </w:numPr>
        <w:spacing w:after="0" w:line="276" w:lineRule="auto"/>
        <w:ind w:left="567" w:hanging="425"/>
        <w:jc w:val="both"/>
        <w:rPr>
          <w:rFonts w:ascii="Times New Roman" w:hAnsi="Times New Roman" w:cs="Times New Roman"/>
        </w:rPr>
      </w:pPr>
      <w:r w:rsidRPr="00E10A16">
        <w:rPr>
          <w:rFonts w:ascii="Times New Roman" w:hAnsi="Times New Roman" w:cs="Times New Roman"/>
        </w:rPr>
        <w:t>Postanowienia dotyczące wnoszenia oferty wspólnej przez dwa lub więcej podmioty gospodarcze (konsorcja/ spółki cywilne):</w:t>
      </w:r>
    </w:p>
    <w:p w14:paraId="23E4E682" w14:textId="4D3BCE07" w:rsidR="00BF25C5" w:rsidRPr="00E10A16" w:rsidRDefault="00E8398D" w:rsidP="00AA1096">
      <w:pPr>
        <w:pStyle w:val="Akapitzlist"/>
        <w:numPr>
          <w:ilvl w:val="0"/>
          <w:numId w:val="17"/>
        </w:numPr>
        <w:spacing w:after="0" w:line="276" w:lineRule="auto"/>
        <w:ind w:left="993"/>
        <w:jc w:val="both"/>
        <w:rPr>
          <w:rFonts w:ascii="Times New Roman" w:hAnsi="Times New Roman" w:cs="Times New Roman"/>
        </w:rPr>
      </w:pPr>
      <w:r w:rsidRPr="00E10A16">
        <w:rPr>
          <w:rFonts w:ascii="Times New Roman" w:hAnsi="Times New Roman" w:cs="Times New Roman"/>
        </w:rPr>
        <w:t>Wykonawcy mogą wspólnie ubiegać się o udzielenie zamówienia.</w:t>
      </w:r>
    </w:p>
    <w:p w14:paraId="3DBD9DC8" w14:textId="62716B84" w:rsidR="00BF25C5" w:rsidRPr="00E10A16" w:rsidRDefault="00E8398D" w:rsidP="00AA1096">
      <w:pPr>
        <w:pStyle w:val="Akapitzlist"/>
        <w:numPr>
          <w:ilvl w:val="0"/>
          <w:numId w:val="17"/>
        </w:numPr>
        <w:spacing w:after="0" w:line="276" w:lineRule="auto"/>
        <w:ind w:left="993"/>
        <w:jc w:val="both"/>
        <w:rPr>
          <w:rFonts w:ascii="Times New Roman" w:hAnsi="Times New Roman" w:cs="Times New Roman"/>
        </w:rPr>
      </w:pPr>
      <w:bookmarkStart w:id="33" w:name="_Hlk219369330"/>
      <w:r w:rsidRPr="00E10A16">
        <w:rPr>
          <w:rFonts w:ascii="Times New Roman" w:hAnsi="Times New Roman" w:cs="Times New Roman"/>
        </w:rPr>
        <w:t xml:space="preserve">Wykonawcy ustanawiają pełnomocnika do reprezentowania ich w postępowaniu </w:t>
      </w:r>
      <w:r w:rsidR="001528BA" w:rsidRPr="00E10A16">
        <w:rPr>
          <w:rFonts w:ascii="Times New Roman" w:hAnsi="Times New Roman" w:cs="Times New Roman"/>
        </w:rPr>
        <w:br/>
      </w:r>
      <w:r w:rsidRPr="00E10A16">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E10A16">
        <w:rPr>
          <w:rFonts w:ascii="Times New Roman" w:hAnsi="Times New Roman" w:cs="Times New Roman"/>
        </w:rPr>
        <w:t>, podpisem zaufanym lub podpisem osobistym</w:t>
      </w:r>
      <w:r w:rsidRPr="00E10A16">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E10A16" w:rsidRDefault="00E8398D" w:rsidP="00AA1096">
      <w:pPr>
        <w:pStyle w:val="Akapitzlist"/>
        <w:numPr>
          <w:ilvl w:val="0"/>
          <w:numId w:val="17"/>
        </w:numPr>
        <w:spacing w:after="0" w:line="276" w:lineRule="auto"/>
        <w:ind w:left="993"/>
        <w:jc w:val="both"/>
        <w:rPr>
          <w:rFonts w:ascii="Times New Roman" w:hAnsi="Times New Roman" w:cs="Times New Roman"/>
        </w:rPr>
      </w:pPr>
      <w:r w:rsidRPr="00E10A16">
        <w:rPr>
          <w:rFonts w:ascii="Times New Roman" w:hAnsi="Times New Roman" w:cs="Times New Roman"/>
        </w:rPr>
        <w:t>Wykonawcy wspólnie ubiegający się o udzielenie zamówienia ponoszą solidarną odpowiedzialność za wykonanie umowy.</w:t>
      </w:r>
    </w:p>
    <w:p w14:paraId="55792A20" w14:textId="52F717DF" w:rsidR="00BF25C5" w:rsidRPr="00E10A16" w:rsidRDefault="00E8398D" w:rsidP="00AA1096">
      <w:pPr>
        <w:pStyle w:val="Akapitzlist"/>
        <w:numPr>
          <w:ilvl w:val="0"/>
          <w:numId w:val="17"/>
        </w:numPr>
        <w:spacing w:after="0" w:line="276" w:lineRule="auto"/>
        <w:ind w:left="993"/>
        <w:jc w:val="both"/>
        <w:rPr>
          <w:rFonts w:ascii="Times New Roman" w:hAnsi="Times New Roman" w:cs="Times New Roman"/>
        </w:rPr>
      </w:pPr>
      <w:r w:rsidRPr="00E10A16">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E10A16">
        <w:rPr>
          <w:rFonts w:ascii="Times New Roman" w:hAnsi="Times New Roman" w:cs="Times New Roman"/>
        </w:rPr>
        <w:t>a</w:t>
      </w:r>
      <w:r w:rsidRPr="00E10A16">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E10A16" w:rsidRDefault="00E8398D" w:rsidP="00AA1096">
      <w:pPr>
        <w:pStyle w:val="Akapitzlist"/>
        <w:numPr>
          <w:ilvl w:val="0"/>
          <w:numId w:val="17"/>
        </w:numPr>
        <w:spacing w:after="0" w:line="276" w:lineRule="auto"/>
        <w:ind w:left="993"/>
        <w:jc w:val="both"/>
        <w:rPr>
          <w:rFonts w:ascii="Times New Roman" w:hAnsi="Times New Roman" w:cs="Times New Roman"/>
        </w:rPr>
      </w:pPr>
      <w:r w:rsidRPr="00E10A16">
        <w:rPr>
          <w:rFonts w:ascii="Times New Roman" w:hAnsi="Times New Roman" w:cs="Times New Roman"/>
        </w:rPr>
        <w:t xml:space="preserve">Wykonawców obowiązują postanowienia </w:t>
      </w:r>
      <w:r w:rsidR="00983112" w:rsidRPr="00E10A16">
        <w:rPr>
          <w:rFonts w:ascii="Times New Roman" w:hAnsi="Times New Roman" w:cs="Times New Roman"/>
        </w:rPr>
        <w:t>rozdziału</w:t>
      </w:r>
      <w:r w:rsidR="00C06711" w:rsidRPr="00E10A16">
        <w:rPr>
          <w:rFonts w:ascii="Times New Roman" w:hAnsi="Times New Roman" w:cs="Times New Roman"/>
        </w:rPr>
        <w:t xml:space="preserve"> 9 </w:t>
      </w:r>
      <w:r w:rsidRPr="00E10A16">
        <w:rPr>
          <w:rFonts w:ascii="Times New Roman" w:hAnsi="Times New Roman" w:cs="Times New Roman"/>
        </w:rPr>
        <w:t xml:space="preserve">„Informacja o podmiotowych środkach dowodowych (wykaz oświadczeń lub dokumentów, potwierdzających spełnianie warunków </w:t>
      </w:r>
      <w:r w:rsidRPr="00E10A16">
        <w:rPr>
          <w:rFonts w:ascii="Times New Roman" w:hAnsi="Times New Roman" w:cs="Times New Roman"/>
        </w:rPr>
        <w:lastRenderedPageBreak/>
        <w:t>udziału w postępowaniu oraz brak podstaw wykluczenia) w sprawie dokumentów wymaganych w przypadku składania oferty wspólnej.</w:t>
      </w:r>
    </w:p>
    <w:bookmarkEnd w:id="32"/>
    <w:p w14:paraId="57DEFC33" w14:textId="77777777" w:rsidR="001528BA" w:rsidRPr="00E10A16" w:rsidRDefault="001528BA" w:rsidP="004623B1">
      <w:pPr>
        <w:pStyle w:val="Akapitzlist"/>
        <w:spacing w:after="0" w:line="276" w:lineRule="auto"/>
        <w:ind w:left="1134"/>
        <w:jc w:val="both"/>
        <w:rPr>
          <w:rFonts w:ascii="Times New Roman" w:hAnsi="Times New Roman" w:cs="Times New Roman"/>
        </w:rPr>
      </w:pPr>
    </w:p>
    <w:p w14:paraId="2615D3FF" w14:textId="419F3A99" w:rsidR="00E8398D" w:rsidRPr="00E10A16"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0859658"/>
      <w:r w:rsidRPr="00E10A16">
        <w:rPr>
          <w:rFonts w:ascii="Times New Roman" w:hAnsi="Times New Roman" w:cs="Times New Roman"/>
          <w:b/>
          <w:bCs/>
          <w:color w:val="auto"/>
          <w:sz w:val="24"/>
          <w:szCs w:val="24"/>
        </w:rPr>
        <w:t>Rozdział 1</w:t>
      </w:r>
      <w:r w:rsidR="00EE1CD3" w:rsidRPr="00E10A16">
        <w:rPr>
          <w:rFonts w:ascii="Times New Roman" w:hAnsi="Times New Roman" w:cs="Times New Roman"/>
          <w:b/>
          <w:bCs/>
          <w:color w:val="auto"/>
          <w:sz w:val="24"/>
          <w:szCs w:val="24"/>
        </w:rPr>
        <w:t>5</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MIEJSCE I TERMIN SKŁADANIA I OTWARCIA OFERT</w:t>
      </w:r>
      <w:bookmarkEnd w:id="34"/>
    </w:p>
    <w:p w14:paraId="0AC35F58" w14:textId="77777777" w:rsidR="00E10A16" w:rsidRPr="00E10A16"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E10A16">
        <w:rPr>
          <w:rFonts w:ascii="Times New Roman" w:hAnsi="Times New Roman" w:cs="Times New Roman"/>
        </w:rPr>
        <w:t>Ofertę należy złożyć na platformie e-Zamówienia - w terminie:</w:t>
      </w:r>
      <w:r w:rsidR="005F068F" w:rsidRPr="00E10A16">
        <w:rPr>
          <w:rFonts w:ascii="Times New Roman" w:hAnsi="Times New Roman" w:cs="Times New Roman"/>
        </w:rPr>
        <w:t xml:space="preserve"> </w:t>
      </w:r>
      <w:r w:rsidRPr="00E10A16">
        <w:rPr>
          <w:rFonts w:ascii="Times New Roman" w:hAnsi="Times New Roman" w:cs="Times New Roman"/>
        </w:rPr>
        <w:t xml:space="preserve">do dnia </w:t>
      </w:r>
    </w:p>
    <w:p w14:paraId="34B07D7D" w14:textId="2FF98F38" w:rsidR="00BF25C5" w:rsidRPr="00E10A16" w:rsidRDefault="00686F78" w:rsidP="00E10A16">
      <w:pPr>
        <w:pStyle w:val="Akapitzlist"/>
        <w:spacing w:after="0" w:line="276" w:lineRule="auto"/>
        <w:ind w:left="567"/>
        <w:jc w:val="both"/>
        <w:rPr>
          <w:rFonts w:ascii="Times New Roman" w:hAnsi="Times New Roman" w:cs="Times New Roman"/>
        </w:rPr>
      </w:pPr>
      <w:r>
        <w:rPr>
          <w:rFonts w:ascii="Times New Roman" w:hAnsi="Times New Roman" w:cs="Times New Roman"/>
          <w:b/>
          <w:bCs/>
          <w:u w:val="single"/>
        </w:rPr>
        <w:t>1</w:t>
      </w:r>
      <w:r w:rsidR="00E777E4">
        <w:rPr>
          <w:rFonts w:ascii="Times New Roman" w:hAnsi="Times New Roman" w:cs="Times New Roman"/>
          <w:b/>
          <w:bCs/>
          <w:u w:val="single"/>
        </w:rPr>
        <w:t>7</w:t>
      </w:r>
      <w:r w:rsidR="00AB7583" w:rsidRPr="00E10A16">
        <w:rPr>
          <w:rFonts w:ascii="Times New Roman" w:hAnsi="Times New Roman" w:cs="Times New Roman"/>
          <w:b/>
          <w:bCs/>
          <w:u w:val="single"/>
        </w:rPr>
        <w:t>.</w:t>
      </w:r>
      <w:r w:rsidR="003046F1" w:rsidRPr="00E10A16">
        <w:rPr>
          <w:rFonts w:ascii="Times New Roman" w:hAnsi="Times New Roman" w:cs="Times New Roman"/>
          <w:b/>
          <w:bCs/>
          <w:u w:val="single"/>
        </w:rPr>
        <w:t>0</w:t>
      </w:r>
      <w:r w:rsidR="00472B66" w:rsidRPr="00E10A16">
        <w:rPr>
          <w:rFonts w:ascii="Times New Roman" w:hAnsi="Times New Roman" w:cs="Times New Roman"/>
          <w:b/>
          <w:bCs/>
          <w:u w:val="single"/>
        </w:rPr>
        <w:t>6</w:t>
      </w:r>
      <w:r w:rsidR="00E5725A" w:rsidRPr="00E10A16">
        <w:rPr>
          <w:rFonts w:ascii="Times New Roman" w:hAnsi="Times New Roman" w:cs="Times New Roman"/>
          <w:b/>
          <w:bCs/>
          <w:u w:val="single"/>
        </w:rPr>
        <w:t>.</w:t>
      </w:r>
      <w:r w:rsidR="000A7111" w:rsidRPr="00E10A16">
        <w:rPr>
          <w:rFonts w:ascii="Times New Roman" w:hAnsi="Times New Roman" w:cs="Times New Roman"/>
          <w:b/>
          <w:bCs/>
          <w:u w:val="single"/>
        </w:rPr>
        <w:t>2026</w:t>
      </w:r>
      <w:r w:rsidR="00E8398D" w:rsidRPr="00E10A16">
        <w:rPr>
          <w:rFonts w:ascii="Times New Roman" w:hAnsi="Times New Roman" w:cs="Times New Roman"/>
          <w:b/>
          <w:bCs/>
          <w:u w:val="single"/>
        </w:rPr>
        <w:t xml:space="preserve"> roku - godz. 8:00.</w:t>
      </w:r>
    </w:p>
    <w:p w14:paraId="30B589BA" w14:textId="3310AEEC" w:rsidR="00BF25C5" w:rsidRPr="00E10A16"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E10A16">
        <w:rPr>
          <w:rFonts w:ascii="Times New Roman" w:hAnsi="Times New Roman" w:cs="Times New Roman"/>
        </w:rPr>
        <w:t>Otwarcie ofert nastąpi w dniu</w:t>
      </w:r>
      <w:r w:rsidR="00134401" w:rsidRPr="00E10A16">
        <w:rPr>
          <w:rFonts w:ascii="Times New Roman" w:hAnsi="Times New Roman" w:cs="Times New Roman"/>
        </w:rPr>
        <w:t>:</w:t>
      </w:r>
      <w:r w:rsidRPr="00E10A16">
        <w:rPr>
          <w:rFonts w:ascii="Times New Roman" w:hAnsi="Times New Roman" w:cs="Times New Roman"/>
        </w:rPr>
        <w:t xml:space="preserve"> </w:t>
      </w:r>
      <w:r w:rsidR="00686F78">
        <w:rPr>
          <w:rFonts w:ascii="Times New Roman" w:hAnsi="Times New Roman" w:cs="Times New Roman"/>
          <w:b/>
          <w:bCs/>
          <w:u w:val="single"/>
        </w:rPr>
        <w:t>1</w:t>
      </w:r>
      <w:r w:rsidR="00E777E4">
        <w:rPr>
          <w:rFonts w:ascii="Times New Roman" w:hAnsi="Times New Roman" w:cs="Times New Roman"/>
          <w:b/>
          <w:bCs/>
          <w:u w:val="single"/>
        </w:rPr>
        <w:t>7</w:t>
      </w:r>
      <w:r w:rsidR="00AB7583" w:rsidRPr="00E10A16">
        <w:rPr>
          <w:rFonts w:ascii="Times New Roman" w:hAnsi="Times New Roman" w:cs="Times New Roman"/>
          <w:b/>
          <w:bCs/>
          <w:u w:val="single"/>
        </w:rPr>
        <w:t>.</w:t>
      </w:r>
      <w:r w:rsidR="003046F1" w:rsidRPr="00E10A16">
        <w:rPr>
          <w:rFonts w:ascii="Times New Roman" w:hAnsi="Times New Roman" w:cs="Times New Roman"/>
          <w:b/>
          <w:bCs/>
          <w:u w:val="single"/>
        </w:rPr>
        <w:t>0</w:t>
      </w:r>
      <w:r w:rsidR="00472B66" w:rsidRPr="00E10A16">
        <w:rPr>
          <w:rFonts w:ascii="Times New Roman" w:hAnsi="Times New Roman" w:cs="Times New Roman"/>
          <w:b/>
          <w:bCs/>
          <w:u w:val="single"/>
        </w:rPr>
        <w:t>6</w:t>
      </w:r>
      <w:r w:rsidR="00E5725A" w:rsidRPr="00E10A16">
        <w:rPr>
          <w:rFonts w:ascii="Times New Roman" w:hAnsi="Times New Roman" w:cs="Times New Roman"/>
          <w:b/>
          <w:bCs/>
          <w:u w:val="single"/>
        </w:rPr>
        <w:t>.2026</w:t>
      </w:r>
      <w:r w:rsidR="004040C2" w:rsidRPr="00E10A16">
        <w:rPr>
          <w:rFonts w:ascii="Times New Roman" w:hAnsi="Times New Roman" w:cs="Times New Roman"/>
          <w:b/>
          <w:bCs/>
          <w:u w:val="single"/>
        </w:rPr>
        <w:t xml:space="preserve"> </w:t>
      </w:r>
      <w:r w:rsidRPr="00E10A16">
        <w:rPr>
          <w:rFonts w:ascii="Times New Roman" w:hAnsi="Times New Roman" w:cs="Times New Roman"/>
          <w:b/>
          <w:bCs/>
          <w:u w:val="single"/>
        </w:rPr>
        <w:t>roku, o godz. 09:00.</w:t>
      </w:r>
    </w:p>
    <w:p w14:paraId="06FE3F78" w14:textId="77777777" w:rsidR="00BF25C5" w:rsidRPr="00E10A16"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E10A16">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E10A16"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E10A16">
        <w:rPr>
          <w:rFonts w:ascii="Times New Roman" w:hAnsi="Times New Roman" w:cs="Times New Roman"/>
        </w:rPr>
        <w:t>Zamawiający poinformuje o zmianie terminu otwarcia ofert na stronie internetowej prowadzonego postępowania.</w:t>
      </w:r>
    </w:p>
    <w:p w14:paraId="3AA3A0B0" w14:textId="77777777" w:rsidR="00BF25C5" w:rsidRPr="00E10A16"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E10A16">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E10A16"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E10A16">
        <w:rPr>
          <w:rFonts w:ascii="Times New Roman" w:hAnsi="Times New Roman" w:cs="Times New Roman"/>
        </w:rPr>
        <w:t>Zamawiający, niezwłocznie po otwarciu ofert, udostępni na stronie internetowej prowadzonego postępowania informacje o:</w:t>
      </w:r>
    </w:p>
    <w:p w14:paraId="2133BD16" w14:textId="58E9AD1D" w:rsidR="00BF25C5" w:rsidRPr="00E10A16" w:rsidRDefault="00E8398D" w:rsidP="00AA1096">
      <w:pPr>
        <w:pStyle w:val="Akapitzlist"/>
        <w:numPr>
          <w:ilvl w:val="0"/>
          <w:numId w:val="19"/>
        </w:numPr>
        <w:spacing w:after="0" w:line="276" w:lineRule="auto"/>
        <w:ind w:left="993"/>
        <w:jc w:val="both"/>
        <w:rPr>
          <w:rFonts w:ascii="Times New Roman" w:hAnsi="Times New Roman" w:cs="Times New Roman"/>
        </w:rPr>
      </w:pPr>
      <w:r w:rsidRPr="00E10A16">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E10A16" w:rsidRDefault="00E8398D" w:rsidP="00AA1096">
      <w:pPr>
        <w:pStyle w:val="Akapitzlist"/>
        <w:numPr>
          <w:ilvl w:val="0"/>
          <w:numId w:val="19"/>
        </w:numPr>
        <w:spacing w:after="0" w:line="276" w:lineRule="auto"/>
        <w:ind w:left="993"/>
        <w:jc w:val="both"/>
        <w:rPr>
          <w:rFonts w:ascii="Times New Roman" w:hAnsi="Times New Roman" w:cs="Times New Roman"/>
        </w:rPr>
      </w:pPr>
      <w:r w:rsidRPr="00E10A16">
        <w:rPr>
          <w:rFonts w:ascii="Times New Roman" w:hAnsi="Times New Roman" w:cs="Times New Roman"/>
        </w:rPr>
        <w:t>cenach lub kosztach zawartych w ofertach.</w:t>
      </w:r>
    </w:p>
    <w:p w14:paraId="3A127556" w14:textId="77777777" w:rsidR="00E8398D" w:rsidRPr="00E10A16" w:rsidRDefault="00E8398D" w:rsidP="004623B1">
      <w:pPr>
        <w:spacing w:after="0" w:line="276" w:lineRule="auto"/>
        <w:rPr>
          <w:rFonts w:ascii="Times New Roman" w:hAnsi="Times New Roman" w:cs="Times New Roman"/>
        </w:rPr>
      </w:pPr>
    </w:p>
    <w:p w14:paraId="712C3A7B" w14:textId="67D26FB9" w:rsidR="00E8398D" w:rsidRPr="00E10A16" w:rsidRDefault="00C00524" w:rsidP="004623B1">
      <w:pPr>
        <w:pStyle w:val="Nagwek1"/>
        <w:spacing w:before="0" w:after="0" w:line="276" w:lineRule="auto"/>
        <w:jc w:val="center"/>
        <w:rPr>
          <w:rFonts w:ascii="Times New Roman" w:hAnsi="Times New Roman" w:cs="Times New Roman"/>
          <w:b/>
          <w:bCs/>
          <w:color w:val="auto"/>
          <w:sz w:val="24"/>
          <w:szCs w:val="24"/>
        </w:rPr>
      </w:pPr>
      <w:r w:rsidRPr="00E10A16">
        <w:rPr>
          <w:rFonts w:ascii="Times New Roman" w:hAnsi="Times New Roman" w:cs="Times New Roman"/>
          <w:b/>
          <w:bCs/>
          <w:color w:val="auto"/>
          <w:sz w:val="24"/>
          <w:szCs w:val="24"/>
        </w:rPr>
        <w:t xml:space="preserve"> </w:t>
      </w:r>
      <w:bookmarkStart w:id="35" w:name="_Toc230859659"/>
      <w:r w:rsidR="00BF25C5" w:rsidRPr="00E10A16">
        <w:rPr>
          <w:rFonts w:ascii="Times New Roman" w:hAnsi="Times New Roman" w:cs="Times New Roman"/>
          <w:b/>
          <w:bCs/>
          <w:color w:val="auto"/>
          <w:sz w:val="24"/>
          <w:szCs w:val="24"/>
        </w:rPr>
        <w:t>Rozdział 1</w:t>
      </w:r>
      <w:r w:rsidR="00EE1CD3" w:rsidRPr="00E10A16">
        <w:rPr>
          <w:rFonts w:ascii="Times New Roman" w:hAnsi="Times New Roman" w:cs="Times New Roman"/>
          <w:b/>
          <w:bCs/>
          <w:color w:val="auto"/>
          <w:sz w:val="24"/>
          <w:szCs w:val="24"/>
        </w:rPr>
        <w:t>6</w:t>
      </w:r>
      <w:r w:rsidR="00BF25C5"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OPIS SPOSOBU OBLICZENIA CENY</w:t>
      </w:r>
      <w:bookmarkEnd w:id="35"/>
    </w:p>
    <w:p w14:paraId="6C99C71B" w14:textId="77777777" w:rsidR="00E46052" w:rsidRPr="00E10A16"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Wykonawca w ofercie określa cenę oferty brutto w zł (PLN), która stanowić będzie </w:t>
      </w:r>
      <w:r w:rsidRPr="00E10A16">
        <w:rPr>
          <w:rFonts w:ascii="Times New Roman" w:hAnsi="Times New Roman" w:cs="Times New Roman"/>
          <w:b/>
          <w:bCs/>
        </w:rPr>
        <w:t xml:space="preserve">wynagrodzenie ryczałtowe </w:t>
      </w:r>
      <w:r w:rsidRPr="00E10A16">
        <w:rPr>
          <w:rFonts w:ascii="Times New Roman" w:hAnsi="Times New Roman" w:cs="Times New Roman"/>
        </w:rPr>
        <w:t xml:space="preserve">za realizację całości przedmiotu zamówienia. Wykonawca podaje cenę brutto wykonania przedmiotu zamówienia, zgodnie z formularzem ofertowym stanowiącym - </w:t>
      </w:r>
      <w:r w:rsidRPr="00E10A16">
        <w:rPr>
          <w:rFonts w:ascii="Times New Roman" w:hAnsi="Times New Roman" w:cs="Times New Roman"/>
          <w:b/>
          <w:bCs/>
        </w:rPr>
        <w:t>Załącznik Nr 2 do SWZ.</w:t>
      </w:r>
    </w:p>
    <w:p w14:paraId="10793A2A" w14:textId="51AA041C" w:rsidR="0055380B" w:rsidRPr="00E10A16" w:rsidRDefault="0055380B" w:rsidP="00AA1096">
      <w:pPr>
        <w:pStyle w:val="Akapitzlist"/>
        <w:numPr>
          <w:ilvl w:val="0"/>
          <w:numId w:val="20"/>
        </w:numPr>
        <w:spacing w:after="0" w:line="276" w:lineRule="auto"/>
        <w:ind w:left="567" w:hanging="283"/>
        <w:jc w:val="both"/>
        <w:rPr>
          <w:rFonts w:ascii="Times New Roman" w:hAnsi="Times New Roman" w:cs="Times New Roman"/>
        </w:rPr>
      </w:pPr>
      <w:r w:rsidRPr="00E10A16">
        <w:rPr>
          <w:rFonts w:ascii="Times New Roman" w:hAnsi="Times New Roman" w:cs="Times New Roman"/>
        </w:rPr>
        <w:t>W podanej cenie brutto oferty Wykonawca musi uwzględnić wszystkie koszty bezpośrednie i</w:t>
      </w:r>
      <w:r w:rsidR="00A72203" w:rsidRPr="00E10A16">
        <w:rPr>
          <w:rFonts w:ascii="Times New Roman" w:hAnsi="Times New Roman" w:cs="Times New Roman"/>
        </w:rPr>
        <w:t> </w:t>
      </w:r>
      <w:r w:rsidRPr="00E10A16">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E10A16" w:rsidRDefault="00E46052" w:rsidP="00AA1096">
      <w:pPr>
        <w:pStyle w:val="Akapitzlist"/>
        <w:numPr>
          <w:ilvl w:val="0"/>
          <w:numId w:val="20"/>
        </w:numPr>
        <w:spacing w:after="0" w:line="276" w:lineRule="auto"/>
        <w:ind w:left="567" w:hanging="283"/>
        <w:jc w:val="both"/>
        <w:rPr>
          <w:rFonts w:ascii="Times New Roman" w:hAnsi="Times New Roman" w:cs="Times New Roman"/>
        </w:rPr>
      </w:pPr>
      <w:r w:rsidRPr="00E10A16">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E10A16" w:rsidRDefault="00E46052" w:rsidP="00AA1096">
      <w:pPr>
        <w:pStyle w:val="Akapitzlist"/>
        <w:numPr>
          <w:ilvl w:val="0"/>
          <w:numId w:val="20"/>
        </w:numPr>
        <w:spacing w:after="0" w:line="276" w:lineRule="auto"/>
        <w:ind w:left="567" w:hanging="283"/>
        <w:jc w:val="both"/>
        <w:rPr>
          <w:rFonts w:ascii="Times New Roman" w:hAnsi="Times New Roman" w:cs="Times New Roman"/>
        </w:rPr>
      </w:pPr>
      <w:r w:rsidRPr="00E10A16">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E10A16"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Podana przez Wykonawcę w Formularzu ofertowym (załącznik nr 2 do SWZ) </w:t>
      </w:r>
      <w:r w:rsidR="0055380B" w:rsidRPr="00E10A16">
        <w:rPr>
          <w:rFonts w:ascii="Times New Roman" w:hAnsi="Times New Roman" w:cs="Times New Roman"/>
        </w:rPr>
        <w:t>c</w:t>
      </w:r>
      <w:r w:rsidRPr="00E10A16">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E10A16"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Podane przez Wykonawcę wynagrodzenia ryczałtowe oraz </w:t>
      </w:r>
      <w:r w:rsidR="0055380B" w:rsidRPr="00E10A16">
        <w:rPr>
          <w:rFonts w:ascii="Times New Roman" w:hAnsi="Times New Roman" w:cs="Times New Roman"/>
        </w:rPr>
        <w:t>c</w:t>
      </w:r>
      <w:r w:rsidRPr="00E10A16">
        <w:rPr>
          <w:rFonts w:ascii="Times New Roman" w:hAnsi="Times New Roman" w:cs="Times New Roman"/>
        </w:rPr>
        <w:t>ena brutto oferty będą stałe tzn. nie ulegną zmianie przez cały okres realizacji (wykonywania) przedmiotu zamówienia.</w:t>
      </w:r>
    </w:p>
    <w:p w14:paraId="090AFD0D" w14:textId="3BDC0E08" w:rsidR="00BF25C5" w:rsidRPr="00E10A16"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E10A16">
        <w:rPr>
          <w:rFonts w:ascii="Times New Roman" w:hAnsi="Times New Roman" w:cs="Times New Roman"/>
        </w:rPr>
        <w:t xml:space="preserve">Zgodnie z art. </w:t>
      </w:r>
      <w:r w:rsidR="003B3FCE" w:rsidRPr="00E10A16">
        <w:rPr>
          <w:rFonts w:ascii="Times New Roman" w:hAnsi="Times New Roman" w:cs="Times New Roman"/>
        </w:rPr>
        <w:t>225</w:t>
      </w:r>
      <w:r w:rsidRPr="00E10A16">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E10A16">
        <w:rPr>
          <w:rFonts w:ascii="Times New Roman" w:hAnsi="Times New Roman" w:cs="Times New Roman"/>
        </w:rPr>
        <w:t> </w:t>
      </w:r>
      <w:r w:rsidRPr="00E10A16">
        <w:rPr>
          <w:rFonts w:ascii="Times New Roman" w:hAnsi="Times New Roman" w:cs="Times New Roman"/>
        </w:rPr>
        <w:t xml:space="preserve">niej ceny podatek od towarów </w:t>
      </w:r>
      <w:r w:rsidRPr="00E10A16">
        <w:rPr>
          <w:rFonts w:ascii="Times New Roman" w:hAnsi="Times New Roman" w:cs="Times New Roman"/>
        </w:rPr>
        <w:lastRenderedPageBreak/>
        <w:t xml:space="preserve">i usług, który miałby obowiązek rozliczyć zgodnie z tymi przepisami. Wykonawca, składając ofertę, informuje Zamawiającego, czy wybór oferty będzie prowadzić do powstania u Zamawiającego obowiązku podatkowego, wskazując nazwę </w:t>
      </w:r>
      <w:r w:rsidR="00FE09A5" w:rsidRPr="00E10A16">
        <w:rPr>
          <w:rFonts w:ascii="Times New Roman" w:hAnsi="Times New Roman" w:cs="Times New Roman"/>
        </w:rPr>
        <w:t>dostawy</w:t>
      </w:r>
      <w:r w:rsidRPr="00E10A16">
        <w:rPr>
          <w:rFonts w:ascii="Times New Roman" w:hAnsi="Times New Roman" w:cs="Times New Roman"/>
        </w:rPr>
        <w:t>, której świadczenie będzie prowadzić do jego powstania, oraz wskazując jej wartość bez kwoty podatku.</w:t>
      </w:r>
    </w:p>
    <w:p w14:paraId="320115B7" w14:textId="77777777" w:rsidR="00E8398D" w:rsidRPr="00E10A16" w:rsidRDefault="00E8398D" w:rsidP="004623B1">
      <w:pPr>
        <w:spacing w:after="0" w:line="276" w:lineRule="auto"/>
        <w:rPr>
          <w:rFonts w:ascii="Times New Roman" w:hAnsi="Times New Roman" w:cs="Times New Roman"/>
          <w:b/>
          <w:bCs/>
        </w:rPr>
      </w:pPr>
    </w:p>
    <w:p w14:paraId="6EAAE5F8" w14:textId="3F822391" w:rsidR="00E8398D" w:rsidRPr="00E10A16"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0859660"/>
      <w:r w:rsidRPr="00E10A16">
        <w:rPr>
          <w:rFonts w:ascii="Times New Roman" w:hAnsi="Times New Roman" w:cs="Times New Roman"/>
          <w:b/>
          <w:bCs/>
          <w:color w:val="auto"/>
          <w:sz w:val="24"/>
          <w:szCs w:val="24"/>
        </w:rPr>
        <w:t>Rozdział 1</w:t>
      </w:r>
      <w:r w:rsidR="00EE1CD3" w:rsidRPr="00E10A16">
        <w:rPr>
          <w:rFonts w:ascii="Times New Roman" w:hAnsi="Times New Roman" w:cs="Times New Roman"/>
          <w:b/>
          <w:bCs/>
          <w:color w:val="auto"/>
          <w:sz w:val="24"/>
          <w:szCs w:val="24"/>
        </w:rPr>
        <w:t xml:space="preserve">7 </w:t>
      </w:r>
      <w:r w:rsidRPr="00E10A16">
        <w:rPr>
          <w:rFonts w:ascii="Times New Roman" w:hAnsi="Times New Roman" w:cs="Times New Roman"/>
          <w:b/>
          <w:bCs/>
          <w:color w:val="auto"/>
          <w:sz w:val="24"/>
          <w:szCs w:val="24"/>
        </w:rPr>
        <w:t xml:space="preserve">- </w:t>
      </w:r>
      <w:r w:rsidR="00E8398D" w:rsidRPr="00E10A16">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E10A16" w:rsidRDefault="00C44A48" w:rsidP="00AA1096">
      <w:pPr>
        <w:pStyle w:val="Akapitzlist"/>
        <w:numPr>
          <w:ilvl w:val="0"/>
          <w:numId w:val="26"/>
        </w:numPr>
        <w:tabs>
          <w:tab w:val="left" w:pos="1276"/>
        </w:tabs>
        <w:suppressAutoHyphens/>
        <w:spacing w:after="0" w:line="276" w:lineRule="auto"/>
        <w:rPr>
          <w:rFonts w:ascii="Times New Roman" w:hAnsi="Times New Roman" w:cs="Times New Roman"/>
        </w:rPr>
      </w:pPr>
      <w:r w:rsidRPr="00E10A16">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E10A16"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E10A16" w:rsidRDefault="00C44A48" w:rsidP="004623B1">
            <w:pPr>
              <w:suppressAutoHyphens/>
              <w:spacing w:after="0" w:line="276" w:lineRule="auto"/>
              <w:rPr>
                <w:rFonts w:ascii="Times New Roman" w:eastAsia="MS Mincho" w:hAnsi="Times New Roman" w:cs="Times New Roman"/>
              </w:rPr>
            </w:pPr>
            <w:r w:rsidRPr="00E10A16">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E10A16" w:rsidRDefault="00C44A48" w:rsidP="004623B1">
            <w:pPr>
              <w:suppressAutoHyphens/>
              <w:spacing w:after="0" w:line="276" w:lineRule="auto"/>
              <w:rPr>
                <w:rFonts w:ascii="Times New Roman" w:eastAsia="MS Mincho" w:hAnsi="Times New Roman" w:cs="Times New Roman"/>
              </w:rPr>
            </w:pPr>
            <w:r w:rsidRPr="00E10A16">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E10A16" w:rsidRDefault="00C44A48" w:rsidP="004623B1">
            <w:pPr>
              <w:suppressAutoHyphens/>
              <w:spacing w:after="0" w:line="276" w:lineRule="auto"/>
              <w:jc w:val="center"/>
              <w:rPr>
                <w:rFonts w:ascii="Times New Roman" w:eastAsia="MS Mincho" w:hAnsi="Times New Roman" w:cs="Times New Roman"/>
              </w:rPr>
            </w:pPr>
            <w:r w:rsidRPr="00E10A16">
              <w:rPr>
                <w:rFonts w:ascii="Times New Roman" w:eastAsia="MS Mincho" w:hAnsi="Times New Roman" w:cs="Times New Roman"/>
              </w:rPr>
              <w:t>Waga w pkt</w:t>
            </w:r>
          </w:p>
        </w:tc>
      </w:tr>
      <w:tr w:rsidR="005D12BD" w:rsidRPr="00E10A16"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E10A16" w:rsidRDefault="00C44A48" w:rsidP="004623B1">
            <w:pPr>
              <w:suppressAutoHyphens/>
              <w:spacing w:after="0" w:line="276" w:lineRule="auto"/>
              <w:jc w:val="center"/>
              <w:rPr>
                <w:rFonts w:ascii="Times New Roman" w:eastAsia="MS Mincho" w:hAnsi="Times New Roman" w:cs="Times New Roman"/>
              </w:rPr>
            </w:pPr>
            <w:r w:rsidRPr="00E10A16">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E10A16" w:rsidRDefault="00C44A48" w:rsidP="004623B1">
            <w:pPr>
              <w:suppressAutoHyphens/>
              <w:spacing w:after="0" w:line="276" w:lineRule="auto"/>
              <w:rPr>
                <w:rFonts w:ascii="Times New Roman" w:eastAsia="MS Mincho" w:hAnsi="Times New Roman" w:cs="Times New Roman"/>
                <w:b/>
              </w:rPr>
            </w:pPr>
            <w:r w:rsidRPr="00E10A16">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E10A16" w:rsidRDefault="00C44A48" w:rsidP="004623B1">
            <w:pPr>
              <w:suppressAutoHyphens/>
              <w:spacing w:after="0" w:line="276" w:lineRule="auto"/>
              <w:jc w:val="center"/>
              <w:rPr>
                <w:rFonts w:ascii="Times New Roman" w:eastAsia="MS Mincho" w:hAnsi="Times New Roman" w:cs="Times New Roman"/>
              </w:rPr>
            </w:pPr>
            <w:r w:rsidRPr="00E10A16">
              <w:rPr>
                <w:rFonts w:ascii="Times New Roman" w:eastAsia="MS Mincho" w:hAnsi="Times New Roman" w:cs="Times New Roman"/>
              </w:rPr>
              <w:t>60 pkt</w:t>
            </w:r>
          </w:p>
        </w:tc>
      </w:tr>
      <w:tr w:rsidR="005D12BD" w:rsidRPr="00E10A16"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E10A16" w:rsidRDefault="00C44A48" w:rsidP="004623B1">
            <w:pPr>
              <w:suppressAutoHyphens/>
              <w:spacing w:after="0" w:line="276" w:lineRule="auto"/>
              <w:jc w:val="center"/>
              <w:rPr>
                <w:rFonts w:ascii="Times New Roman" w:eastAsia="MS Mincho" w:hAnsi="Times New Roman" w:cs="Times New Roman"/>
              </w:rPr>
            </w:pPr>
            <w:r w:rsidRPr="00E10A16">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666AE99D" w:rsidR="00C44A48" w:rsidRPr="00E10A16" w:rsidRDefault="00C44A48" w:rsidP="004623B1">
            <w:pPr>
              <w:pStyle w:val="Bezodstpw"/>
              <w:spacing w:line="276" w:lineRule="auto"/>
              <w:rPr>
                <w:rFonts w:ascii="Times New Roman" w:hAnsi="Times New Roman" w:cs="Times New Roman"/>
                <w:sz w:val="24"/>
                <w:szCs w:val="24"/>
              </w:rPr>
            </w:pPr>
            <w:r w:rsidRPr="00E10A16">
              <w:rPr>
                <w:rFonts w:ascii="Times New Roman" w:hAnsi="Times New Roman" w:cs="Times New Roman"/>
                <w:b/>
                <w:sz w:val="24"/>
                <w:szCs w:val="24"/>
              </w:rPr>
              <w:t>Okres gwarancji i rękojmi za wady</w:t>
            </w:r>
            <w:r w:rsidRPr="00E10A16">
              <w:rPr>
                <w:rFonts w:ascii="Times New Roman" w:hAnsi="Times New Roman" w:cs="Times New Roman"/>
                <w:sz w:val="24"/>
                <w:szCs w:val="24"/>
              </w:rPr>
              <w:t xml:space="preserve"> -</w:t>
            </w:r>
            <w:r w:rsidR="00060027" w:rsidRPr="00E10A16">
              <w:rPr>
                <w:rFonts w:ascii="Times New Roman" w:hAnsi="Times New Roman" w:cs="Times New Roman"/>
                <w:sz w:val="24"/>
                <w:szCs w:val="24"/>
              </w:rPr>
              <w:t xml:space="preserve"> </w:t>
            </w:r>
            <w:r w:rsidRPr="00E10A16">
              <w:rPr>
                <w:rFonts w:ascii="Times New Roman" w:hAnsi="Times New Roman" w:cs="Times New Roman"/>
                <w:sz w:val="24"/>
                <w:szCs w:val="24"/>
              </w:rPr>
              <w:t>w miesiącach,</w:t>
            </w:r>
            <w:r w:rsidR="00060027" w:rsidRPr="00E10A16">
              <w:rPr>
                <w:rFonts w:ascii="Times New Roman" w:hAnsi="Times New Roman" w:cs="Times New Roman"/>
                <w:sz w:val="24"/>
                <w:szCs w:val="24"/>
              </w:rPr>
              <w:t xml:space="preserve"> </w:t>
            </w:r>
            <w:r w:rsidRPr="00E10A16">
              <w:rPr>
                <w:rFonts w:ascii="Times New Roman" w:hAnsi="Times New Roman" w:cs="Times New Roman"/>
                <w:sz w:val="24"/>
                <w:szCs w:val="24"/>
              </w:rPr>
              <w:t>liczone od dnia podpisania przez Zamawiającego protokołu odbioru końcowego</w:t>
            </w:r>
            <w:r w:rsidR="00060027" w:rsidRPr="00E10A16">
              <w:rPr>
                <w:rFonts w:ascii="Times New Roman" w:hAnsi="Times New Roman" w:cs="Times New Roman"/>
                <w:sz w:val="24"/>
                <w:szCs w:val="24"/>
              </w:rPr>
              <w:t xml:space="preserve"> </w:t>
            </w:r>
            <w:r w:rsidR="00FE09A5" w:rsidRPr="00E10A16">
              <w:rPr>
                <w:rFonts w:ascii="Times New Roman" w:hAnsi="Times New Roman"/>
                <w:sz w:val="24"/>
                <w:szCs w:val="24"/>
              </w:rPr>
              <w:t>przedmiotu umowy.</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E10A16" w:rsidRDefault="00C44A48" w:rsidP="004623B1">
            <w:pPr>
              <w:suppressAutoHyphens/>
              <w:spacing w:after="0" w:line="276" w:lineRule="auto"/>
              <w:jc w:val="center"/>
              <w:rPr>
                <w:rFonts w:ascii="Times New Roman" w:eastAsia="MS Mincho" w:hAnsi="Times New Roman" w:cs="Times New Roman"/>
              </w:rPr>
            </w:pPr>
            <w:r w:rsidRPr="00E10A16">
              <w:rPr>
                <w:rFonts w:ascii="Times New Roman" w:eastAsia="MS Mincho" w:hAnsi="Times New Roman" w:cs="Times New Roman"/>
              </w:rPr>
              <w:t>40 pkt</w:t>
            </w:r>
          </w:p>
        </w:tc>
      </w:tr>
      <w:tr w:rsidR="005D12BD" w:rsidRPr="00E10A16"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E10A16"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E10A16" w:rsidRDefault="00C44A48" w:rsidP="004623B1">
            <w:pPr>
              <w:suppressAutoHyphens/>
              <w:spacing w:after="0" w:line="276" w:lineRule="auto"/>
              <w:rPr>
                <w:rFonts w:ascii="Times New Roman" w:hAnsi="Times New Roman" w:cs="Times New Roman"/>
              </w:rPr>
            </w:pPr>
            <w:r w:rsidRPr="00E10A16">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E10A16" w:rsidRDefault="00C44A48" w:rsidP="004623B1">
            <w:pPr>
              <w:suppressAutoHyphens/>
              <w:spacing w:after="0" w:line="276" w:lineRule="auto"/>
              <w:jc w:val="center"/>
              <w:rPr>
                <w:rFonts w:ascii="Times New Roman" w:eastAsia="MS Mincho" w:hAnsi="Times New Roman" w:cs="Times New Roman"/>
              </w:rPr>
            </w:pPr>
            <w:r w:rsidRPr="00E10A16">
              <w:rPr>
                <w:rFonts w:ascii="Times New Roman" w:eastAsia="MS Mincho" w:hAnsi="Times New Roman" w:cs="Times New Roman"/>
              </w:rPr>
              <w:t>100 pkt</w:t>
            </w:r>
          </w:p>
        </w:tc>
      </w:tr>
    </w:tbl>
    <w:p w14:paraId="3B8024E4" w14:textId="04D706E2" w:rsidR="00C44A48" w:rsidRPr="00E10A16" w:rsidRDefault="00C44A48" w:rsidP="004623B1">
      <w:pPr>
        <w:tabs>
          <w:tab w:val="left" w:pos="1276"/>
        </w:tabs>
        <w:suppressAutoHyphens/>
        <w:spacing w:after="0" w:line="276" w:lineRule="auto"/>
        <w:ind w:left="851"/>
        <w:rPr>
          <w:rFonts w:ascii="Times New Roman" w:hAnsi="Times New Roman" w:cs="Times New Roman"/>
        </w:rPr>
      </w:pPr>
      <w:r w:rsidRPr="00E10A16">
        <w:rPr>
          <w:rFonts w:ascii="Times New Roman" w:hAnsi="Times New Roman" w:cs="Times New Roman"/>
        </w:rPr>
        <w:t>Liczba punktów przyznanych każdej z ocenianych ofert obliczona zostanie według poniższego wzoru:</w:t>
      </w:r>
    </w:p>
    <w:p w14:paraId="061C582F" w14:textId="05B73FB7" w:rsidR="00716F39" w:rsidRPr="00E10A16" w:rsidRDefault="00716F39" w:rsidP="004623B1">
      <w:pPr>
        <w:spacing w:after="0" w:line="276" w:lineRule="auto"/>
        <w:jc w:val="center"/>
        <w:rPr>
          <w:rFonts w:ascii="Times New Roman" w:hAnsi="Times New Roman" w:cs="Times New Roman"/>
          <w:b/>
          <w:bCs/>
        </w:rPr>
      </w:pPr>
      <w:r w:rsidRPr="00E10A16">
        <w:rPr>
          <w:rFonts w:ascii="Times New Roman" w:hAnsi="Times New Roman" w:cs="Times New Roman"/>
          <w:b/>
          <w:bCs/>
        </w:rPr>
        <w:t>LP = LC + LG</w:t>
      </w:r>
    </w:p>
    <w:p w14:paraId="217C66E5" w14:textId="77777777" w:rsidR="00C44A48" w:rsidRPr="00E10A16" w:rsidRDefault="00C44A48" w:rsidP="004623B1">
      <w:pPr>
        <w:spacing w:after="0" w:line="276" w:lineRule="auto"/>
        <w:ind w:left="1134"/>
        <w:rPr>
          <w:rFonts w:ascii="Times New Roman" w:hAnsi="Times New Roman" w:cs="Times New Roman"/>
        </w:rPr>
      </w:pPr>
      <w:r w:rsidRPr="00E10A16">
        <w:rPr>
          <w:rFonts w:ascii="Times New Roman" w:hAnsi="Times New Roman" w:cs="Times New Roman"/>
        </w:rPr>
        <w:t>gdzie:</w:t>
      </w:r>
    </w:p>
    <w:p w14:paraId="3C8418BD" w14:textId="18371061" w:rsidR="00C44A48" w:rsidRPr="00E10A16" w:rsidRDefault="00C44A48" w:rsidP="004623B1">
      <w:pPr>
        <w:tabs>
          <w:tab w:val="left" w:pos="1985"/>
        </w:tabs>
        <w:suppressAutoHyphens/>
        <w:spacing w:after="0" w:line="276" w:lineRule="auto"/>
        <w:ind w:left="1134" w:hanging="709"/>
        <w:rPr>
          <w:rFonts w:ascii="Times New Roman" w:hAnsi="Times New Roman" w:cs="Times New Roman"/>
        </w:rPr>
      </w:pPr>
      <w:r w:rsidRPr="00E10A16">
        <w:rPr>
          <w:rFonts w:ascii="Times New Roman" w:hAnsi="Times New Roman" w:cs="Times New Roman"/>
        </w:rPr>
        <w:t>LP</w:t>
      </w:r>
      <w:r w:rsidR="00A73B8A" w:rsidRPr="00E10A16">
        <w:rPr>
          <w:rFonts w:ascii="Times New Roman" w:hAnsi="Times New Roman" w:cs="Times New Roman"/>
        </w:rPr>
        <w:t xml:space="preserve"> </w:t>
      </w:r>
      <w:r w:rsidRPr="00E10A16">
        <w:rPr>
          <w:rFonts w:ascii="Times New Roman" w:hAnsi="Times New Roman" w:cs="Times New Roman"/>
        </w:rPr>
        <w:t>– łączna liczba punktów przyznanych ofercie</w:t>
      </w:r>
    </w:p>
    <w:p w14:paraId="32B5D152" w14:textId="1CD1EE2F" w:rsidR="00C44A48" w:rsidRPr="00E10A16" w:rsidRDefault="00C44A48" w:rsidP="004623B1">
      <w:pPr>
        <w:tabs>
          <w:tab w:val="left" w:pos="1985"/>
        </w:tabs>
        <w:suppressAutoHyphens/>
        <w:spacing w:after="0" w:line="276" w:lineRule="auto"/>
        <w:ind w:left="1134" w:hanging="709"/>
        <w:rPr>
          <w:rFonts w:ascii="Times New Roman" w:hAnsi="Times New Roman" w:cs="Times New Roman"/>
        </w:rPr>
      </w:pPr>
      <w:r w:rsidRPr="00E10A16">
        <w:rPr>
          <w:rFonts w:ascii="Times New Roman" w:hAnsi="Times New Roman" w:cs="Times New Roman"/>
        </w:rPr>
        <w:t>LC</w:t>
      </w:r>
      <w:r w:rsidR="00A73B8A" w:rsidRPr="00E10A16">
        <w:rPr>
          <w:rFonts w:ascii="Times New Roman" w:hAnsi="Times New Roman" w:cs="Times New Roman"/>
        </w:rPr>
        <w:t xml:space="preserve"> </w:t>
      </w:r>
      <w:r w:rsidRPr="00E10A16">
        <w:rPr>
          <w:rFonts w:ascii="Times New Roman" w:hAnsi="Times New Roman" w:cs="Times New Roman"/>
        </w:rPr>
        <w:t xml:space="preserve">– liczba punktów przyznanych ofercie w oparciu o kryterium </w:t>
      </w:r>
      <w:r w:rsidRPr="00E10A16">
        <w:rPr>
          <w:rFonts w:ascii="Times New Roman" w:hAnsi="Times New Roman" w:cs="Times New Roman"/>
          <w:b/>
        </w:rPr>
        <w:t>Cena</w:t>
      </w:r>
    </w:p>
    <w:p w14:paraId="042BF549" w14:textId="11B7F81E" w:rsidR="00C44A48" w:rsidRPr="00E10A16" w:rsidRDefault="00C44A48" w:rsidP="004623B1">
      <w:pPr>
        <w:tabs>
          <w:tab w:val="left" w:pos="1985"/>
        </w:tabs>
        <w:suppressAutoHyphens/>
        <w:spacing w:after="0" w:line="276" w:lineRule="auto"/>
        <w:ind w:left="1134" w:hanging="709"/>
        <w:rPr>
          <w:rFonts w:ascii="Times New Roman" w:hAnsi="Times New Roman" w:cs="Times New Roman"/>
          <w:b/>
        </w:rPr>
      </w:pPr>
      <w:r w:rsidRPr="00E10A16">
        <w:rPr>
          <w:rFonts w:ascii="Times New Roman" w:hAnsi="Times New Roman" w:cs="Times New Roman"/>
        </w:rPr>
        <w:t>LG</w:t>
      </w:r>
      <w:r w:rsidR="00A73B8A" w:rsidRPr="00E10A16">
        <w:rPr>
          <w:rFonts w:ascii="Times New Roman" w:hAnsi="Times New Roman" w:cs="Times New Roman"/>
        </w:rPr>
        <w:t xml:space="preserve"> </w:t>
      </w:r>
      <w:r w:rsidRPr="00E10A16">
        <w:rPr>
          <w:rFonts w:ascii="Times New Roman" w:hAnsi="Times New Roman" w:cs="Times New Roman"/>
        </w:rPr>
        <w:t xml:space="preserve">– liczba punktów przyznanych ofercie w oparciu o kryterium </w:t>
      </w:r>
      <w:r w:rsidRPr="00E10A16">
        <w:rPr>
          <w:rFonts w:ascii="Times New Roman" w:hAnsi="Times New Roman" w:cs="Times New Roman"/>
          <w:b/>
        </w:rPr>
        <w:t>okres gwarancji i rękojmi za wady</w:t>
      </w:r>
    </w:p>
    <w:p w14:paraId="12286FF2" w14:textId="77777777" w:rsidR="00A73B8A" w:rsidRPr="00E10A16"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E10A16" w:rsidRDefault="00C44A48" w:rsidP="004623B1">
      <w:pPr>
        <w:tabs>
          <w:tab w:val="left" w:pos="1276"/>
        </w:tabs>
        <w:suppressAutoHyphens/>
        <w:spacing w:after="0" w:line="276" w:lineRule="auto"/>
        <w:rPr>
          <w:rFonts w:ascii="Times New Roman" w:hAnsi="Times New Roman" w:cs="Times New Roman"/>
        </w:rPr>
      </w:pPr>
      <w:r w:rsidRPr="00E10A16">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E10A16" w:rsidRDefault="00C44A48" w:rsidP="00AA1096">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E10A16">
        <w:rPr>
          <w:rFonts w:ascii="Times New Roman" w:hAnsi="Times New Roman"/>
          <w:b w:val="0"/>
          <w:sz w:val="24"/>
          <w:szCs w:val="24"/>
        </w:rPr>
        <w:t xml:space="preserve">w kryterium </w:t>
      </w:r>
      <w:r w:rsidRPr="00E10A16">
        <w:rPr>
          <w:rFonts w:ascii="Times New Roman" w:hAnsi="Times New Roman"/>
          <w:sz w:val="24"/>
          <w:szCs w:val="24"/>
        </w:rPr>
        <w:t>Cena</w:t>
      </w:r>
      <w:r w:rsidRPr="00E10A16">
        <w:rPr>
          <w:rFonts w:ascii="Times New Roman" w:hAnsi="Times New Roman"/>
          <w:b w:val="0"/>
          <w:sz w:val="24"/>
          <w:szCs w:val="24"/>
        </w:rPr>
        <w:t xml:space="preserve"> – maksymalnie 60 pkt,</w:t>
      </w:r>
    </w:p>
    <w:p w14:paraId="4D85A0A0" w14:textId="70E6EE04" w:rsidR="00005274" w:rsidRPr="00E10A16" w:rsidRDefault="00C44A48" w:rsidP="00AA1096">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E10A16">
        <w:rPr>
          <w:rFonts w:ascii="Times New Roman" w:hAnsi="Times New Roman"/>
          <w:b w:val="0"/>
          <w:sz w:val="24"/>
          <w:szCs w:val="24"/>
        </w:rPr>
        <w:t xml:space="preserve">w kryterium </w:t>
      </w:r>
      <w:r w:rsidRPr="00E10A16">
        <w:rPr>
          <w:rFonts w:ascii="Times New Roman" w:hAnsi="Times New Roman"/>
          <w:sz w:val="24"/>
          <w:szCs w:val="24"/>
        </w:rPr>
        <w:t xml:space="preserve">Okres gwarancji i rękojmi za wady </w:t>
      </w:r>
      <w:r w:rsidRPr="00E10A16">
        <w:rPr>
          <w:rFonts w:ascii="Times New Roman" w:hAnsi="Times New Roman"/>
          <w:b w:val="0"/>
          <w:sz w:val="24"/>
          <w:szCs w:val="24"/>
        </w:rPr>
        <w:t>– maksymalnie 40 pkt</w:t>
      </w:r>
    </w:p>
    <w:p w14:paraId="661F8467" w14:textId="77777777" w:rsidR="00A73B8A" w:rsidRPr="00E10A16"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E10A16"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E10A16" w:rsidRDefault="00C44A48" w:rsidP="004623B1">
      <w:pPr>
        <w:tabs>
          <w:tab w:val="left" w:pos="1276"/>
        </w:tabs>
        <w:suppressAutoHyphens/>
        <w:spacing w:after="0" w:line="276" w:lineRule="auto"/>
        <w:rPr>
          <w:rFonts w:ascii="Times New Roman" w:hAnsi="Times New Roman" w:cs="Times New Roman"/>
          <w:u w:val="single"/>
        </w:rPr>
      </w:pPr>
      <w:r w:rsidRPr="00E10A16">
        <w:rPr>
          <w:rFonts w:ascii="Times New Roman" w:hAnsi="Times New Roman" w:cs="Times New Roman"/>
          <w:u w:val="single"/>
        </w:rPr>
        <w:t>Liczba punktów w każdym z kryteriów przyznana zostanie zgodnie z poniższymi zasadami:</w:t>
      </w:r>
    </w:p>
    <w:p w14:paraId="0B011114" w14:textId="77777777" w:rsidR="00C44A48" w:rsidRPr="00E10A16" w:rsidRDefault="00C44A48" w:rsidP="00AA1096">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E10A16">
        <w:rPr>
          <w:rFonts w:ascii="Times New Roman" w:hAnsi="Times New Roman"/>
          <w:sz w:val="24"/>
          <w:szCs w:val="24"/>
        </w:rPr>
        <w:t>Cena</w:t>
      </w:r>
    </w:p>
    <w:p w14:paraId="56770E32" w14:textId="20DE7004" w:rsidR="00A73B8A" w:rsidRPr="00E10A16" w:rsidRDefault="000E5211" w:rsidP="004623B1">
      <w:pPr>
        <w:pStyle w:val="Tekstpodstawowywcity"/>
        <w:tabs>
          <w:tab w:val="left" w:pos="1701"/>
        </w:tabs>
        <w:spacing w:before="0" w:line="276" w:lineRule="auto"/>
        <w:ind w:left="993"/>
        <w:rPr>
          <w:rFonts w:ascii="Times New Roman" w:hAnsi="Times New Roman"/>
          <w:b w:val="0"/>
          <w:sz w:val="24"/>
          <w:szCs w:val="24"/>
        </w:rPr>
      </w:pPr>
      <w:r w:rsidRPr="00E10A16">
        <w:rPr>
          <w:rFonts w:ascii="Times New Roman" w:hAnsi="Times New Roman"/>
          <w:b w:val="0"/>
          <w:sz w:val="24"/>
          <w:szCs w:val="24"/>
        </w:rPr>
        <w:t xml:space="preserve">    </w:t>
      </w:r>
      <w:r w:rsidR="00C44A48" w:rsidRPr="00E10A16">
        <w:rPr>
          <w:rFonts w:ascii="Times New Roman" w:hAnsi="Times New Roman"/>
          <w:b w:val="0"/>
          <w:sz w:val="24"/>
          <w:szCs w:val="24"/>
          <w:u w:val="single"/>
        </w:rPr>
        <w:t xml:space="preserve">Punkty w kryterium </w:t>
      </w:r>
      <w:r w:rsidR="00C44A48" w:rsidRPr="00E10A16">
        <w:rPr>
          <w:rFonts w:ascii="Times New Roman" w:hAnsi="Times New Roman"/>
          <w:sz w:val="24"/>
          <w:szCs w:val="24"/>
          <w:u w:val="single"/>
        </w:rPr>
        <w:t>Cena</w:t>
      </w:r>
      <w:r w:rsidR="00C44A48" w:rsidRPr="00E10A16">
        <w:rPr>
          <w:rFonts w:ascii="Times New Roman" w:hAnsi="Times New Roman"/>
          <w:b w:val="0"/>
          <w:sz w:val="24"/>
          <w:szCs w:val="24"/>
          <w:u w:val="single"/>
        </w:rPr>
        <w:t xml:space="preserve"> zostaną obliczone wg. następującego wzoru</w:t>
      </w:r>
      <w:r w:rsidR="00C44A48" w:rsidRPr="00E10A16">
        <w:rPr>
          <w:rFonts w:ascii="Times New Roman" w:hAnsi="Times New Roman"/>
          <w:b w:val="0"/>
          <w:sz w:val="24"/>
          <w:szCs w:val="24"/>
        </w:rPr>
        <w:t>:</w:t>
      </w:r>
    </w:p>
    <w:p w14:paraId="6221FCE2" w14:textId="77777777" w:rsidR="00C44A48" w:rsidRPr="00E10A16" w:rsidRDefault="00C44A48" w:rsidP="004623B1">
      <w:pPr>
        <w:pStyle w:val="Tekstpodstawowywcity"/>
        <w:spacing w:before="0" w:line="276" w:lineRule="auto"/>
        <w:ind w:left="902"/>
        <w:jc w:val="center"/>
        <w:rPr>
          <w:rFonts w:ascii="Times New Roman" w:hAnsi="Times New Roman"/>
          <w:b w:val="0"/>
          <w:sz w:val="24"/>
          <w:szCs w:val="24"/>
        </w:rPr>
      </w:pPr>
      <w:r w:rsidRPr="00E10A16">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26.9pt" o:ole="">
            <v:imagedata r:id="rId16" o:title=""/>
          </v:shape>
          <o:OLEObject Type="Embed" ProgID="Equation.3" ShapeID="_x0000_i1025" DrawAspect="Content" ObjectID="_1842495921" r:id="rId17"/>
        </w:object>
      </w:r>
    </w:p>
    <w:p w14:paraId="4CEF44D7" w14:textId="77777777" w:rsidR="00C44A48" w:rsidRPr="00E10A16" w:rsidRDefault="00C44A48" w:rsidP="004623B1">
      <w:pPr>
        <w:suppressAutoHyphens/>
        <w:spacing w:after="0" w:line="276" w:lineRule="auto"/>
        <w:ind w:left="709"/>
        <w:rPr>
          <w:rFonts w:ascii="Times New Roman" w:hAnsi="Times New Roman" w:cs="Times New Roman"/>
        </w:rPr>
      </w:pPr>
      <w:r w:rsidRPr="00E10A16">
        <w:rPr>
          <w:rFonts w:ascii="Times New Roman" w:hAnsi="Times New Roman" w:cs="Times New Roman"/>
        </w:rPr>
        <w:t>gdzie:</w:t>
      </w:r>
    </w:p>
    <w:p w14:paraId="41490C52" w14:textId="77777777" w:rsidR="00A73B8A" w:rsidRPr="00E10A16" w:rsidRDefault="00C44A48" w:rsidP="004623B1">
      <w:pPr>
        <w:pStyle w:val="Tekstpodstawowywcity"/>
        <w:spacing w:before="0" w:line="276" w:lineRule="auto"/>
        <w:ind w:left="851" w:hanging="141"/>
        <w:rPr>
          <w:rFonts w:ascii="Times New Roman" w:eastAsia="MS Mincho" w:hAnsi="Times New Roman"/>
          <w:b w:val="0"/>
          <w:sz w:val="24"/>
          <w:szCs w:val="24"/>
        </w:rPr>
      </w:pPr>
      <w:r w:rsidRPr="00E10A16">
        <w:rPr>
          <w:rFonts w:ascii="Times New Roman" w:eastAsia="MS Mincho" w:hAnsi="Times New Roman"/>
          <w:bCs w:val="0"/>
          <w:sz w:val="24"/>
          <w:szCs w:val="24"/>
        </w:rPr>
        <w:t>LC</w:t>
      </w:r>
      <w:r w:rsidR="00A73B8A" w:rsidRPr="00E10A16">
        <w:rPr>
          <w:rFonts w:ascii="Times New Roman" w:eastAsia="MS Mincho" w:hAnsi="Times New Roman"/>
          <w:b w:val="0"/>
          <w:sz w:val="24"/>
          <w:szCs w:val="24"/>
        </w:rPr>
        <w:t xml:space="preserve"> </w:t>
      </w:r>
      <w:r w:rsidRPr="00E10A16">
        <w:rPr>
          <w:rFonts w:ascii="Times New Roman" w:eastAsia="MS Mincho" w:hAnsi="Times New Roman"/>
          <w:b w:val="0"/>
          <w:sz w:val="24"/>
          <w:szCs w:val="24"/>
        </w:rPr>
        <w:t>- oznacza liczbę punktów przyznanych ofercie za kryterium Cena</w:t>
      </w:r>
    </w:p>
    <w:p w14:paraId="0A5D5CFD" w14:textId="197DF18A" w:rsidR="00A73B8A" w:rsidRPr="00E10A16" w:rsidRDefault="00C44A48" w:rsidP="004623B1">
      <w:pPr>
        <w:pStyle w:val="Tekstpodstawowywcity"/>
        <w:spacing w:before="0" w:line="276" w:lineRule="auto"/>
        <w:ind w:left="851" w:hanging="141"/>
        <w:rPr>
          <w:rFonts w:ascii="Times New Roman" w:eastAsia="MS Mincho" w:hAnsi="Times New Roman"/>
          <w:b w:val="0"/>
          <w:sz w:val="24"/>
          <w:szCs w:val="24"/>
        </w:rPr>
      </w:pPr>
      <w:r w:rsidRPr="00E10A16">
        <w:rPr>
          <w:rFonts w:ascii="Times New Roman" w:eastAsia="MS Mincho" w:hAnsi="Times New Roman"/>
          <w:bCs w:val="0"/>
          <w:sz w:val="24"/>
          <w:szCs w:val="24"/>
        </w:rPr>
        <w:t>C</w:t>
      </w:r>
      <w:r w:rsidRPr="00E10A16">
        <w:rPr>
          <w:rFonts w:ascii="Times New Roman" w:eastAsia="MS Mincho" w:hAnsi="Times New Roman"/>
          <w:bCs w:val="0"/>
          <w:sz w:val="24"/>
          <w:szCs w:val="24"/>
          <w:vertAlign w:val="subscript"/>
        </w:rPr>
        <w:t>min</w:t>
      </w:r>
      <w:r w:rsidR="00A73B8A" w:rsidRPr="00E10A16">
        <w:rPr>
          <w:rFonts w:ascii="Times New Roman" w:eastAsia="MS Mincho" w:hAnsi="Times New Roman"/>
          <w:b w:val="0"/>
          <w:sz w:val="24"/>
          <w:szCs w:val="24"/>
          <w:vertAlign w:val="subscript"/>
        </w:rPr>
        <w:t xml:space="preserve"> </w:t>
      </w:r>
      <w:r w:rsidRPr="00E10A16">
        <w:rPr>
          <w:rFonts w:ascii="Times New Roman" w:eastAsia="MS Mincho" w:hAnsi="Times New Roman"/>
          <w:b w:val="0"/>
          <w:sz w:val="24"/>
          <w:szCs w:val="24"/>
        </w:rPr>
        <w:t xml:space="preserve">- oznacza </w:t>
      </w:r>
      <w:r w:rsidRPr="00E10A16">
        <w:rPr>
          <w:rFonts w:ascii="Times New Roman" w:hAnsi="Times New Roman"/>
          <w:b w:val="0"/>
          <w:sz w:val="24"/>
          <w:szCs w:val="24"/>
        </w:rPr>
        <w:t>Cenę brutto oferty, z oferty z najniższą ceną spośród</w:t>
      </w:r>
      <w:r w:rsidR="00060027" w:rsidRPr="00E10A16">
        <w:rPr>
          <w:rFonts w:ascii="Times New Roman" w:hAnsi="Times New Roman"/>
          <w:b w:val="0"/>
          <w:sz w:val="24"/>
          <w:szCs w:val="24"/>
        </w:rPr>
        <w:t xml:space="preserve"> </w:t>
      </w:r>
      <w:r w:rsidRPr="00E10A16">
        <w:rPr>
          <w:rFonts w:ascii="Times New Roman" w:hAnsi="Times New Roman"/>
          <w:b w:val="0"/>
          <w:sz w:val="24"/>
          <w:szCs w:val="24"/>
        </w:rPr>
        <w:t>ocenianych ofert</w:t>
      </w:r>
    </w:p>
    <w:p w14:paraId="372499BE" w14:textId="337A916C" w:rsidR="00C44A48" w:rsidRPr="00E10A16" w:rsidRDefault="00C44A48" w:rsidP="004623B1">
      <w:pPr>
        <w:pStyle w:val="Tekstpodstawowywcity"/>
        <w:spacing w:before="0" w:line="276" w:lineRule="auto"/>
        <w:ind w:left="851" w:hanging="141"/>
        <w:rPr>
          <w:rFonts w:ascii="Times New Roman" w:eastAsia="MS Mincho" w:hAnsi="Times New Roman"/>
          <w:b w:val="0"/>
          <w:sz w:val="24"/>
          <w:szCs w:val="24"/>
        </w:rPr>
      </w:pPr>
      <w:r w:rsidRPr="00E10A16">
        <w:rPr>
          <w:rFonts w:ascii="Times New Roman" w:eastAsia="MS Mincho" w:hAnsi="Times New Roman"/>
          <w:bCs w:val="0"/>
          <w:sz w:val="24"/>
          <w:szCs w:val="24"/>
        </w:rPr>
        <w:t>C</w:t>
      </w:r>
      <w:r w:rsidRPr="00E10A16">
        <w:rPr>
          <w:rFonts w:ascii="Times New Roman" w:eastAsia="MS Mincho" w:hAnsi="Times New Roman"/>
          <w:bCs w:val="0"/>
          <w:sz w:val="24"/>
          <w:szCs w:val="24"/>
          <w:vertAlign w:val="subscript"/>
        </w:rPr>
        <w:t>b</w:t>
      </w:r>
      <w:r w:rsidR="00716F39" w:rsidRPr="00E10A16">
        <w:rPr>
          <w:rFonts w:ascii="Times New Roman" w:eastAsia="MS Mincho" w:hAnsi="Times New Roman"/>
          <w:b w:val="0"/>
          <w:sz w:val="24"/>
          <w:szCs w:val="24"/>
          <w:vertAlign w:val="subscript"/>
        </w:rPr>
        <w:t xml:space="preserve"> </w:t>
      </w:r>
      <w:r w:rsidRPr="00E10A16">
        <w:rPr>
          <w:rFonts w:ascii="Times New Roman" w:eastAsia="MS Mincho" w:hAnsi="Times New Roman"/>
          <w:b w:val="0"/>
          <w:sz w:val="24"/>
          <w:szCs w:val="24"/>
        </w:rPr>
        <w:t xml:space="preserve">- oznacza </w:t>
      </w:r>
      <w:r w:rsidRPr="00E10A16">
        <w:rPr>
          <w:rFonts w:ascii="Times New Roman" w:hAnsi="Times New Roman"/>
          <w:b w:val="0"/>
          <w:sz w:val="24"/>
          <w:szCs w:val="24"/>
        </w:rPr>
        <w:t>Cenę brutto oferty z ocenianej oferty</w:t>
      </w:r>
    </w:p>
    <w:p w14:paraId="122AD5E2" w14:textId="77777777" w:rsidR="00C44A48" w:rsidRPr="00E10A16" w:rsidRDefault="00C44A48" w:rsidP="004623B1">
      <w:pPr>
        <w:pStyle w:val="Tekstpodstawowywcity"/>
        <w:spacing w:before="0" w:line="276" w:lineRule="auto"/>
        <w:ind w:left="709"/>
        <w:rPr>
          <w:rFonts w:ascii="Times New Roman" w:hAnsi="Times New Roman"/>
          <w:b w:val="0"/>
          <w:sz w:val="24"/>
          <w:szCs w:val="24"/>
        </w:rPr>
      </w:pPr>
      <w:r w:rsidRPr="00E10A16">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E10A16" w:rsidRDefault="00C44A48" w:rsidP="00AA1096">
      <w:pPr>
        <w:pStyle w:val="Tekstpodstawowywcity"/>
        <w:numPr>
          <w:ilvl w:val="0"/>
          <w:numId w:val="22"/>
        </w:numPr>
        <w:spacing w:before="0" w:line="276" w:lineRule="auto"/>
        <w:ind w:left="1560"/>
        <w:rPr>
          <w:rFonts w:ascii="Times New Roman" w:hAnsi="Times New Roman"/>
          <w:b w:val="0"/>
          <w:sz w:val="24"/>
          <w:szCs w:val="24"/>
        </w:rPr>
      </w:pPr>
      <w:r w:rsidRPr="00E10A16">
        <w:rPr>
          <w:rFonts w:ascii="Times New Roman" w:hAnsi="Times New Roman"/>
          <w:b w:val="0"/>
          <w:sz w:val="24"/>
          <w:szCs w:val="24"/>
        </w:rPr>
        <w:lastRenderedPageBreak/>
        <w:t>w sytuacji, kiedy na trzecim miejscu po przecinku jest cyfra „5” lub wyższa, wówczas wartość ulega zaokrągleniu „w górę” (to znaczy, że np. wartość 0,155 musi zostać zaokrąglona do 0,16);</w:t>
      </w:r>
    </w:p>
    <w:p w14:paraId="33927CA3" w14:textId="1A8382DF" w:rsidR="00C44A48" w:rsidRPr="00E10A16" w:rsidRDefault="00C44A48" w:rsidP="00AA1096">
      <w:pPr>
        <w:pStyle w:val="Tekstpodstawowywcity"/>
        <w:numPr>
          <w:ilvl w:val="0"/>
          <w:numId w:val="22"/>
        </w:numPr>
        <w:spacing w:before="0" w:line="276" w:lineRule="auto"/>
        <w:ind w:left="1560"/>
        <w:rPr>
          <w:rFonts w:ascii="Times New Roman" w:hAnsi="Times New Roman"/>
          <w:b w:val="0"/>
          <w:sz w:val="24"/>
          <w:szCs w:val="24"/>
        </w:rPr>
      </w:pPr>
      <w:r w:rsidRPr="00E10A16">
        <w:rPr>
          <w:rFonts w:ascii="Times New Roman" w:hAnsi="Times New Roman"/>
          <w:b w:val="0"/>
          <w:sz w:val="24"/>
          <w:szCs w:val="24"/>
        </w:rPr>
        <w:t>w sytuacji, kiedy na</w:t>
      </w:r>
      <w:r w:rsidR="00060027" w:rsidRPr="00E10A16">
        <w:rPr>
          <w:rFonts w:ascii="Times New Roman" w:hAnsi="Times New Roman"/>
          <w:b w:val="0"/>
          <w:sz w:val="24"/>
          <w:szCs w:val="24"/>
        </w:rPr>
        <w:t xml:space="preserve"> </w:t>
      </w:r>
      <w:r w:rsidRPr="00E10A16">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E10A16" w:rsidRDefault="00C44A48" w:rsidP="004623B1">
      <w:pPr>
        <w:pStyle w:val="Tekstpodstawowywcity"/>
        <w:spacing w:before="0" w:line="276" w:lineRule="auto"/>
        <w:ind w:left="2847"/>
        <w:rPr>
          <w:rFonts w:ascii="Times New Roman" w:hAnsi="Times New Roman"/>
          <w:b w:val="0"/>
          <w:sz w:val="24"/>
          <w:szCs w:val="24"/>
        </w:rPr>
      </w:pPr>
    </w:p>
    <w:p w14:paraId="23FB9C91" w14:textId="1122ECCD" w:rsidR="00C44A48" w:rsidRPr="00E10A16" w:rsidRDefault="00C44A48" w:rsidP="00AA1096">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E10A16">
        <w:rPr>
          <w:rFonts w:ascii="Times New Roman" w:hAnsi="Times New Roman"/>
          <w:sz w:val="24"/>
          <w:szCs w:val="24"/>
        </w:rPr>
        <w:t>Okres gwarancji i rękojmi za wady</w:t>
      </w:r>
      <w:r w:rsidRPr="00E10A16">
        <w:rPr>
          <w:rFonts w:ascii="Times New Roman" w:hAnsi="Times New Roman"/>
          <w:b w:val="0"/>
          <w:sz w:val="24"/>
          <w:szCs w:val="24"/>
        </w:rPr>
        <w:t xml:space="preserve">. Punkty w tym kryterium zostaną przyznane w oparciu o zaoferowany przez Wykonawcę okres gwarancji i rękojmi za wady na </w:t>
      </w:r>
      <w:r w:rsidR="00FE09A5" w:rsidRPr="00E10A16">
        <w:rPr>
          <w:rFonts w:ascii="Times New Roman" w:hAnsi="Times New Roman"/>
          <w:b w:val="0"/>
          <w:sz w:val="24"/>
          <w:szCs w:val="24"/>
        </w:rPr>
        <w:t>dostarczone urządzenia</w:t>
      </w:r>
      <w:r w:rsidRPr="00E10A16">
        <w:rPr>
          <w:rFonts w:ascii="Times New Roman" w:hAnsi="Times New Roman"/>
          <w:b w:val="0"/>
          <w:sz w:val="24"/>
          <w:szCs w:val="24"/>
        </w:rPr>
        <w:t xml:space="preserve">. </w:t>
      </w:r>
      <w:r w:rsidRPr="00E10A16">
        <w:rPr>
          <w:rFonts w:ascii="Times New Roman" w:hAnsi="Times New Roman"/>
          <w:sz w:val="24"/>
          <w:szCs w:val="24"/>
        </w:rPr>
        <w:t>Minimalny</w:t>
      </w:r>
      <w:r w:rsidRPr="00E10A16">
        <w:rPr>
          <w:rFonts w:ascii="Times New Roman" w:hAnsi="Times New Roman"/>
          <w:b w:val="0"/>
          <w:sz w:val="24"/>
          <w:szCs w:val="24"/>
        </w:rPr>
        <w:t xml:space="preserve"> okres gwarancji i rękojmi za wady wynosi </w:t>
      </w:r>
      <w:r w:rsidR="00E10A16">
        <w:rPr>
          <w:rFonts w:ascii="Times New Roman" w:hAnsi="Times New Roman"/>
          <w:sz w:val="24"/>
          <w:szCs w:val="24"/>
        </w:rPr>
        <w:t>24</w:t>
      </w:r>
      <w:r w:rsidRPr="00E10A16">
        <w:rPr>
          <w:rFonts w:ascii="Times New Roman" w:hAnsi="Times New Roman"/>
          <w:sz w:val="24"/>
          <w:szCs w:val="24"/>
        </w:rPr>
        <w:t xml:space="preserve"> </w:t>
      </w:r>
      <w:r w:rsidR="00E10A16">
        <w:rPr>
          <w:rFonts w:ascii="Times New Roman" w:hAnsi="Times New Roman"/>
          <w:sz w:val="24"/>
          <w:szCs w:val="24"/>
        </w:rPr>
        <w:t>miesiące</w:t>
      </w:r>
      <w:r w:rsidRPr="00E10A16">
        <w:rPr>
          <w:rFonts w:ascii="Times New Roman" w:hAnsi="Times New Roman"/>
          <w:b w:val="0"/>
          <w:sz w:val="24"/>
          <w:szCs w:val="24"/>
        </w:rPr>
        <w:t xml:space="preserve"> od dnia podpisania przez Zamawiającego protokołu odbioru końcowego</w:t>
      </w:r>
      <w:r w:rsidR="00FE09A5" w:rsidRPr="00E10A16">
        <w:rPr>
          <w:rFonts w:ascii="Times New Roman" w:hAnsi="Times New Roman"/>
          <w:b w:val="0"/>
          <w:sz w:val="24"/>
          <w:szCs w:val="24"/>
        </w:rPr>
        <w:t xml:space="preserve"> przedmiotu umowy</w:t>
      </w:r>
      <w:r w:rsidRPr="00E10A16">
        <w:rPr>
          <w:rFonts w:ascii="Times New Roman" w:hAnsi="Times New Roman"/>
          <w:b w:val="0"/>
          <w:sz w:val="24"/>
          <w:szCs w:val="24"/>
        </w:rPr>
        <w:t>.</w:t>
      </w:r>
    </w:p>
    <w:p w14:paraId="5DA486E3" w14:textId="77777777" w:rsidR="00A73B8A" w:rsidRPr="00E10A16"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E10A16" w:rsidRDefault="00C44A48" w:rsidP="004623B1">
      <w:pPr>
        <w:suppressAutoHyphens/>
        <w:spacing w:after="0" w:line="276" w:lineRule="auto"/>
        <w:jc w:val="center"/>
        <w:rPr>
          <w:rFonts w:ascii="Times New Roman" w:hAnsi="Times New Roman" w:cs="Times New Roman"/>
        </w:rPr>
      </w:pPr>
      <w:r w:rsidRPr="00E10A16">
        <w:rPr>
          <w:rFonts w:ascii="Times New Roman" w:hAnsi="Times New Roman" w:cs="Times New Roman"/>
          <w:u w:val="single"/>
        </w:rPr>
        <w:t>Punkty w kryterium zostaną przyznane według następującego wzoru</w:t>
      </w:r>
      <w:r w:rsidRPr="00E10A16">
        <w:rPr>
          <w:rFonts w:ascii="Times New Roman" w:hAnsi="Times New Roman" w:cs="Times New Roman"/>
        </w:rPr>
        <w:t>:</w:t>
      </w:r>
    </w:p>
    <w:p w14:paraId="7CC417C1" w14:textId="77777777" w:rsidR="00C44A48" w:rsidRPr="00E10A16" w:rsidRDefault="00C44A48" w:rsidP="004623B1">
      <w:pPr>
        <w:suppressAutoHyphens/>
        <w:spacing w:after="0" w:line="276" w:lineRule="auto"/>
        <w:ind w:left="1701" w:firstLine="360"/>
        <w:rPr>
          <w:rFonts w:ascii="Times New Roman" w:hAnsi="Times New Roman" w:cs="Times New Roman"/>
          <w:b/>
          <w:bCs/>
        </w:rPr>
      </w:pPr>
      <w:r w:rsidRPr="00E10A16">
        <w:rPr>
          <w:rFonts w:ascii="Times New Roman" w:hAnsi="Times New Roman" w:cs="Times New Roman"/>
          <w:b/>
          <w:bCs/>
        </w:rPr>
        <w:t>LG = ((G – Gmin) : (Gmax – Gmin)) x 40 pkt</w:t>
      </w:r>
    </w:p>
    <w:p w14:paraId="09D047FE" w14:textId="77777777" w:rsidR="00C44A48" w:rsidRPr="00E10A16" w:rsidRDefault="00C44A48" w:rsidP="004623B1">
      <w:pPr>
        <w:suppressAutoHyphens/>
        <w:spacing w:after="0" w:line="276" w:lineRule="auto"/>
        <w:ind w:left="1701" w:firstLine="360"/>
        <w:rPr>
          <w:rFonts w:ascii="Times New Roman" w:hAnsi="Times New Roman" w:cs="Times New Roman"/>
        </w:rPr>
      </w:pPr>
      <w:r w:rsidRPr="00E10A16">
        <w:rPr>
          <w:rFonts w:ascii="Times New Roman" w:hAnsi="Times New Roman" w:cs="Times New Roman"/>
        </w:rPr>
        <w:t>gdzie:</w:t>
      </w:r>
    </w:p>
    <w:p w14:paraId="6591F0D2" w14:textId="236164EA" w:rsidR="00A73B8A" w:rsidRPr="00E10A16" w:rsidRDefault="00C44A48" w:rsidP="004623B1">
      <w:pPr>
        <w:suppressAutoHyphens/>
        <w:spacing w:after="0" w:line="276" w:lineRule="auto"/>
        <w:ind w:left="851"/>
        <w:rPr>
          <w:rFonts w:ascii="Times New Roman" w:hAnsi="Times New Roman" w:cs="Times New Roman"/>
        </w:rPr>
      </w:pPr>
      <w:r w:rsidRPr="00E10A16">
        <w:rPr>
          <w:rFonts w:ascii="Times New Roman" w:hAnsi="Times New Roman" w:cs="Times New Roman"/>
          <w:b/>
          <w:bCs/>
        </w:rPr>
        <w:t>LG</w:t>
      </w:r>
      <w:r w:rsidRPr="00E10A16">
        <w:rPr>
          <w:rFonts w:ascii="Times New Roman" w:hAnsi="Times New Roman" w:cs="Times New Roman"/>
        </w:rPr>
        <w:t xml:space="preserve"> - oznacza liczbę punktów przyznanych ofercie za kryterium Okres gwarancji i rękojmi za wady</w:t>
      </w:r>
    </w:p>
    <w:p w14:paraId="32BD72DA" w14:textId="7A61B7BB" w:rsidR="00A73B8A" w:rsidRPr="00E10A16" w:rsidRDefault="00C44A48" w:rsidP="004623B1">
      <w:pPr>
        <w:suppressAutoHyphens/>
        <w:spacing w:after="0" w:line="276" w:lineRule="auto"/>
        <w:ind w:left="851"/>
        <w:rPr>
          <w:rFonts w:ascii="Times New Roman" w:hAnsi="Times New Roman" w:cs="Times New Roman"/>
        </w:rPr>
      </w:pPr>
      <w:r w:rsidRPr="00E10A16">
        <w:rPr>
          <w:rFonts w:ascii="Times New Roman" w:hAnsi="Times New Roman" w:cs="Times New Roman"/>
          <w:b/>
          <w:bCs/>
        </w:rPr>
        <w:t>G</w:t>
      </w:r>
      <w:r w:rsidRPr="00E10A16">
        <w:rPr>
          <w:rFonts w:ascii="Times New Roman" w:hAnsi="Times New Roman" w:cs="Times New Roman"/>
        </w:rPr>
        <w:t xml:space="preserve"> - okres gwarancji i rękojmi na wady z ocenianej oferty</w:t>
      </w:r>
    </w:p>
    <w:p w14:paraId="4A8E8E96" w14:textId="77777777" w:rsidR="000F02C6" w:rsidRPr="00E10A16" w:rsidRDefault="000F02C6" w:rsidP="004623B1">
      <w:pPr>
        <w:suppressAutoHyphens/>
        <w:spacing w:after="0" w:line="276" w:lineRule="auto"/>
        <w:ind w:left="851"/>
        <w:rPr>
          <w:rFonts w:ascii="Times New Roman" w:hAnsi="Times New Roman" w:cs="Times New Roman"/>
        </w:rPr>
      </w:pPr>
    </w:p>
    <w:p w14:paraId="3B54CC33" w14:textId="6B2858AE" w:rsidR="00A73B8A" w:rsidRPr="00E10A16" w:rsidRDefault="00C44A48" w:rsidP="004623B1">
      <w:pPr>
        <w:suppressAutoHyphens/>
        <w:spacing w:after="0" w:line="276" w:lineRule="auto"/>
        <w:ind w:left="851"/>
        <w:rPr>
          <w:rFonts w:ascii="Times New Roman" w:hAnsi="Times New Roman" w:cs="Times New Roman"/>
        </w:rPr>
      </w:pPr>
      <w:r w:rsidRPr="00E10A16">
        <w:rPr>
          <w:rFonts w:ascii="Times New Roman" w:hAnsi="Times New Roman" w:cs="Times New Roman"/>
          <w:b/>
          <w:bCs/>
        </w:rPr>
        <w:t>Gmin</w:t>
      </w:r>
      <w:r w:rsidRPr="00E10A16">
        <w:rPr>
          <w:rFonts w:ascii="Times New Roman" w:hAnsi="Times New Roman" w:cs="Times New Roman"/>
        </w:rPr>
        <w:t xml:space="preserve"> - minimalny okres gwarancji i rękojmi na wady, tj. </w:t>
      </w:r>
      <w:r w:rsidR="00E10A16" w:rsidRPr="00E10A16">
        <w:rPr>
          <w:rFonts w:ascii="Times New Roman" w:hAnsi="Times New Roman" w:cs="Times New Roman"/>
          <w:b/>
          <w:bCs/>
        </w:rPr>
        <w:t>24</w:t>
      </w:r>
      <w:r w:rsidRPr="00E10A16">
        <w:rPr>
          <w:rFonts w:ascii="Times New Roman" w:hAnsi="Times New Roman" w:cs="Times New Roman"/>
          <w:b/>
          <w:bCs/>
        </w:rPr>
        <w:t xml:space="preserve"> </w:t>
      </w:r>
      <w:r w:rsidR="00E10A16" w:rsidRPr="00E10A16">
        <w:rPr>
          <w:rFonts w:ascii="Times New Roman" w:hAnsi="Times New Roman" w:cs="Times New Roman"/>
          <w:b/>
          <w:bCs/>
        </w:rPr>
        <w:t>miesiące</w:t>
      </w:r>
    </w:p>
    <w:p w14:paraId="66480ABE" w14:textId="460CD627" w:rsidR="00A73B8A" w:rsidRPr="00E10A16" w:rsidRDefault="00C44A48" w:rsidP="004623B1">
      <w:pPr>
        <w:suppressAutoHyphens/>
        <w:spacing w:after="0" w:line="276" w:lineRule="auto"/>
        <w:ind w:left="851"/>
        <w:rPr>
          <w:rFonts w:ascii="Times New Roman" w:hAnsi="Times New Roman" w:cs="Times New Roman"/>
        </w:rPr>
      </w:pPr>
      <w:r w:rsidRPr="00E10A16">
        <w:rPr>
          <w:rFonts w:ascii="Times New Roman" w:hAnsi="Times New Roman" w:cs="Times New Roman"/>
          <w:b/>
          <w:bCs/>
        </w:rPr>
        <w:t>Gmax</w:t>
      </w:r>
      <w:r w:rsidRPr="00E10A16">
        <w:rPr>
          <w:rFonts w:ascii="Times New Roman" w:hAnsi="Times New Roman" w:cs="Times New Roman"/>
        </w:rPr>
        <w:t xml:space="preserve"> - maksymalny oceniany okres gwarancji i rękojmi na wady, tj. </w:t>
      </w:r>
      <w:r w:rsidR="00780C15">
        <w:rPr>
          <w:rFonts w:ascii="Times New Roman" w:hAnsi="Times New Roman" w:cs="Times New Roman"/>
          <w:b/>
          <w:bCs/>
        </w:rPr>
        <w:t>60</w:t>
      </w:r>
      <w:r w:rsidRPr="00E10A16">
        <w:rPr>
          <w:rFonts w:ascii="Times New Roman" w:hAnsi="Times New Roman" w:cs="Times New Roman"/>
          <w:b/>
          <w:bCs/>
        </w:rPr>
        <w:t xml:space="preserve"> miesięcy</w:t>
      </w:r>
    </w:p>
    <w:p w14:paraId="7ED56478" w14:textId="77777777" w:rsidR="00A73B8A" w:rsidRPr="00E10A16" w:rsidRDefault="00A73B8A" w:rsidP="004623B1">
      <w:pPr>
        <w:suppressAutoHyphens/>
        <w:spacing w:after="0" w:line="276" w:lineRule="auto"/>
        <w:ind w:left="851"/>
        <w:rPr>
          <w:rFonts w:ascii="Times New Roman" w:hAnsi="Times New Roman" w:cs="Times New Roman"/>
        </w:rPr>
      </w:pPr>
    </w:p>
    <w:p w14:paraId="7D36B118" w14:textId="60D8552A" w:rsidR="00C44A48" w:rsidRPr="00E10A16" w:rsidRDefault="00C44A48" w:rsidP="004623B1">
      <w:pPr>
        <w:suppressAutoHyphens/>
        <w:spacing w:after="0" w:line="276" w:lineRule="auto"/>
        <w:ind w:left="851"/>
        <w:rPr>
          <w:rFonts w:ascii="Times New Roman" w:hAnsi="Times New Roman" w:cs="Times New Roman"/>
        </w:rPr>
      </w:pPr>
      <w:r w:rsidRPr="00E10A16">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E10A16" w:rsidRDefault="00C44A48" w:rsidP="00AA1096">
      <w:pPr>
        <w:pStyle w:val="Akapitzlist"/>
        <w:numPr>
          <w:ilvl w:val="0"/>
          <w:numId w:val="25"/>
        </w:numPr>
        <w:spacing w:after="0" w:line="276" w:lineRule="auto"/>
        <w:ind w:left="1560"/>
        <w:jc w:val="both"/>
        <w:rPr>
          <w:rFonts w:ascii="Times New Roman" w:hAnsi="Times New Roman" w:cs="Times New Roman"/>
        </w:rPr>
      </w:pPr>
      <w:r w:rsidRPr="00E10A16">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E10A16" w:rsidRDefault="00C44A48" w:rsidP="00AA1096">
      <w:pPr>
        <w:pStyle w:val="Akapitzlist"/>
        <w:numPr>
          <w:ilvl w:val="0"/>
          <w:numId w:val="25"/>
        </w:numPr>
        <w:spacing w:after="0" w:line="276" w:lineRule="auto"/>
        <w:ind w:left="1560" w:hanging="426"/>
        <w:jc w:val="both"/>
        <w:rPr>
          <w:rFonts w:ascii="Times New Roman" w:hAnsi="Times New Roman" w:cs="Times New Roman"/>
        </w:rPr>
      </w:pPr>
      <w:r w:rsidRPr="00E10A16">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E10A16" w:rsidRDefault="00EE1CD3" w:rsidP="004623B1">
      <w:pPr>
        <w:spacing w:after="0" w:line="276" w:lineRule="auto"/>
        <w:jc w:val="both"/>
        <w:rPr>
          <w:rFonts w:ascii="Times New Roman" w:hAnsi="Times New Roman" w:cs="Times New Roman"/>
          <w:b/>
          <w:bCs/>
        </w:rPr>
      </w:pPr>
      <w:bookmarkStart w:id="37" w:name="_Hlk199926775"/>
      <w:r w:rsidRPr="00E10A16">
        <w:rPr>
          <w:rFonts w:ascii="Times New Roman" w:hAnsi="Times New Roman" w:cs="Times New Roman"/>
          <w:b/>
          <w:bCs/>
        </w:rPr>
        <w:tab/>
      </w:r>
      <w:r w:rsidRPr="00E10A16">
        <w:rPr>
          <w:rFonts w:ascii="Times New Roman" w:hAnsi="Times New Roman" w:cs="Times New Roman"/>
          <w:b/>
          <w:bCs/>
        </w:rPr>
        <w:tab/>
      </w:r>
      <w:r w:rsidR="00A73B8A" w:rsidRPr="00E10A16">
        <w:rPr>
          <w:rFonts w:ascii="Times New Roman" w:hAnsi="Times New Roman" w:cs="Times New Roman"/>
          <w:b/>
          <w:bCs/>
        </w:rPr>
        <w:t xml:space="preserve">UWAGA: </w:t>
      </w:r>
    </w:p>
    <w:p w14:paraId="77E41BE8" w14:textId="352DBB75" w:rsidR="00A90A99" w:rsidRPr="00E10A16" w:rsidRDefault="00C44A48" w:rsidP="00AA1096">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E10A16">
        <w:rPr>
          <w:rFonts w:ascii="Times New Roman" w:hAnsi="Times New Roman"/>
          <w:b w:val="0"/>
          <w:sz w:val="24"/>
          <w:szCs w:val="24"/>
        </w:rPr>
        <w:t xml:space="preserve">w przypadku gdy Wykonawca wskaże w ofercie okres gwarancji i rękojmi za wady na </w:t>
      </w:r>
      <w:r w:rsidR="00FE09A5" w:rsidRPr="00E10A16">
        <w:rPr>
          <w:rFonts w:ascii="Times New Roman" w:hAnsi="Times New Roman"/>
          <w:b w:val="0"/>
          <w:sz w:val="24"/>
          <w:szCs w:val="24"/>
        </w:rPr>
        <w:t xml:space="preserve">dostarczone urządzania </w:t>
      </w:r>
      <w:r w:rsidRPr="00E10A16">
        <w:rPr>
          <w:rFonts w:ascii="Times New Roman" w:hAnsi="Times New Roman"/>
          <w:b w:val="0"/>
          <w:sz w:val="24"/>
          <w:szCs w:val="24"/>
        </w:rPr>
        <w:t xml:space="preserve">dłuższy niż </w:t>
      </w:r>
      <w:r w:rsidR="00780C15">
        <w:rPr>
          <w:rFonts w:ascii="Times New Roman" w:hAnsi="Times New Roman"/>
          <w:b w:val="0"/>
          <w:sz w:val="24"/>
          <w:szCs w:val="24"/>
        </w:rPr>
        <w:t>60</w:t>
      </w:r>
      <w:r w:rsidRPr="00E10A16">
        <w:rPr>
          <w:rFonts w:ascii="Times New Roman" w:hAnsi="Times New Roman"/>
          <w:b w:val="0"/>
          <w:sz w:val="24"/>
          <w:szCs w:val="24"/>
        </w:rPr>
        <w:t xml:space="preserve"> miesięcy, Zamawiający do obliczenia punktów w kryterium Okres gwarancji i rękojmi za wady, przyjmie wartość </w:t>
      </w:r>
      <w:r w:rsidR="00780C15">
        <w:rPr>
          <w:rFonts w:ascii="Times New Roman" w:hAnsi="Times New Roman"/>
          <w:b w:val="0"/>
          <w:sz w:val="24"/>
          <w:szCs w:val="24"/>
        </w:rPr>
        <w:t>60</w:t>
      </w:r>
      <w:r w:rsidRPr="00E10A16">
        <w:rPr>
          <w:rFonts w:ascii="Times New Roman" w:hAnsi="Times New Roman"/>
          <w:b w:val="0"/>
          <w:sz w:val="24"/>
          <w:szCs w:val="24"/>
        </w:rPr>
        <w:t xml:space="preserve"> miesięcy (G = 60 w powyższym wzorze). W przypadku wyboru takiej oferty jako najkorzystniejszej </w:t>
      </w:r>
      <w:r w:rsidRPr="00E10A16">
        <w:rPr>
          <w:rFonts w:ascii="Times New Roman" w:hAnsi="Times New Roman"/>
          <w:b w:val="0"/>
          <w:sz w:val="24"/>
          <w:szCs w:val="24"/>
          <w:u w:val="single"/>
        </w:rPr>
        <w:t>do umowy zostanie zaś wpisany faktycznie zaoferowany</w:t>
      </w:r>
      <w:r w:rsidRPr="00E10A16">
        <w:rPr>
          <w:rFonts w:ascii="Times New Roman" w:hAnsi="Times New Roman"/>
          <w:b w:val="0"/>
          <w:sz w:val="24"/>
          <w:szCs w:val="24"/>
        </w:rPr>
        <w:t xml:space="preserve"> przez Wykonawcę okres gwarancji i rękojmi za wady na </w:t>
      </w:r>
      <w:r w:rsidR="00FE09A5" w:rsidRPr="00E10A16">
        <w:rPr>
          <w:rFonts w:ascii="Times New Roman" w:hAnsi="Times New Roman"/>
          <w:b w:val="0"/>
          <w:sz w:val="24"/>
          <w:szCs w:val="24"/>
        </w:rPr>
        <w:t xml:space="preserve">dostarczone urządzania  </w:t>
      </w:r>
      <w:r w:rsidRPr="00E10A16">
        <w:rPr>
          <w:rFonts w:ascii="Times New Roman" w:hAnsi="Times New Roman"/>
          <w:b w:val="0"/>
          <w:sz w:val="24"/>
          <w:szCs w:val="24"/>
        </w:rPr>
        <w:t xml:space="preserve">; </w:t>
      </w:r>
    </w:p>
    <w:p w14:paraId="7A23922C" w14:textId="1A8EE6BA" w:rsidR="00C44A48" w:rsidRPr="00E10A16" w:rsidRDefault="00C44A48" w:rsidP="00AA1096">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E10A16">
        <w:rPr>
          <w:rFonts w:ascii="Times New Roman" w:hAnsi="Times New Roman"/>
          <w:b w:val="0"/>
          <w:sz w:val="24"/>
          <w:szCs w:val="24"/>
        </w:rPr>
        <w:t xml:space="preserve">w przypadku gdy Wykonawca wskaże okres gwarancji i rękojmi za wady na </w:t>
      </w:r>
      <w:r w:rsidR="00FE09A5" w:rsidRPr="00E10A16">
        <w:rPr>
          <w:rFonts w:ascii="Times New Roman" w:hAnsi="Times New Roman"/>
          <w:b w:val="0"/>
          <w:sz w:val="24"/>
          <w:szCs w:val="24"/>
        </w:rPr>
        <w:t xml:space="preserve">dostarczone urządzania </w:t>
      </w:r>
      <w:r w:rsidRPr="00E10A16">
        <w:rPr>
          <w:rFonts w:ascii="Times New Roman" w:hAnsi="Times New Roman"/>
          <w:b w:val="0"/>
          <w:sz w:val="24"/>
          <w:szCs w:val="24"/>
        </w:rPr>
        <w:t>w niepełnych miesiącach, Zamawiający przyjmie do obliczenia punktów w</w:t>
      </w:r>
      <w:r w:rsidR="00FE09A5" w:rsidRPr="00E10A16">
        <w:rPr>
          <w:rFonts w:ascii="Times New Roman" w:hAnsi="Times New Roman"/>
          <w:b w:val="0"/>
          <w:sz w:val="24"/>
          <w:szCs w:val="24"/>
        </w:rPr>
        <w:t> </w:t>
      </w:r>
      <w:r w:rsidRPr="00E10A16">
        <w:rPr>
          <w:rFonts w:ascii="Times New Roman" w:hAnsi="Times New Roman"/>
          <w:b w:val="0"/>
          <w:sz w:val="24"/>
          <w:szCs w:val="24"/>
        </w:rPr>
        <w:t xml:space="preserve">kryterium okres gwarancji i rękojmi za wady wartość G zaokrąglając, wskazany przez Wykonawcę okres gwarancji i rękojmi za wady w dół do najbliższej wartości wyrażonej w pełnych miesiącach (np. okres gwarancji wskazany przez Wykonawcę jako </w:t>
      </w:r>
      <w:r w:rsidR="00AB09C5">
        <w:rPr>
          <w:rFonts w:ascii="Times New Roman" w:hAnsi="Times New Roman"/>
          <w:b w:val="0"/>
          <w:sz w:val="24"/>
          <w:szCs w:val="24"/>
        </w:rPr>
        <w:t>24</w:t>
      </w:r>
      <w:r w:rsidRPr="00E10A16">
        <w:rPr>
          <w:rFonts w:ascii="Times New Roman" w:hAnsi="Times New Roman"/>
          <w:b w:val="0"/>
          <w:sz w:val="24"/>
          <w:szCs w:val="24"/>
        </w:rPr>
        <w:t xml:space="preserve">,5 miesiąca zostanie zaokrąglony do wartości </w:t>
      </w:r>
      <w:r w:rsidR="00AB09C5">
        <w:rPr>
          <w:rFonts w:ascii="Times New Roman" w:hAnsi="Times New Roman"/>
          <w:b w:val="0"/>
          <w:sz w:val="24"/>
          <w:szCs w:val="24"/>
        </w:rPr>
        <w:t>24</w:t>
      </w:r>
      <w:r w:rsidRPr="00E10A16">
        <w:rPr>
          <w:rFonts w:ascii="Times New Roman" w:hAnsi="Times New Roman"/>
          <w:b w:val="0"/>
          <w:sz w:val="24"/>
          <w:szCs w:val="24"/>
        </w:rPr>
        <w:t xml:space="preserve"> </w:t>
      </w:r>
      <w:r w:rsidR="00AB09C5">
        <w:rPr>
          <w:rFonts w:ascii="Times New Roman" w:hAnsi="Times New Roman"/>
          <w:b w:val="0"/>
          <w:sz w:val="24"/>
          <w:szCs w:val="24"/>
        </w:rPr>
        <w:t>miesiące</w:t>
      </w:r>
      <w:r w:rsidRPr="00E10A16">
        <w:rPr>
          <w:rFonts w:ascii="Times New Roman" w:hAnsi="Times New Roman"/>
          <w:b w:val="0"/>
          <w:sz w:val="24"/>
          <w:szCs w:val="24"/>
        </w:rPr>
        <w:t xml:space="preserve">, tj. G = </w:t>
      </w:r>
      <w:r w:rsidR="00AB09C5">
        <w:rPr>
          <w:rFonts w:ascii="Times New Roman" w:hAnsi="Times New Roman"/>
          <w:b w:val="0"/>
          <w:sz w:val="24"/>
          <w:szCs w:val="24"/>
        </w:rPr>
        <w:t>24</w:t>
      </w:r>
      <w:r w:rsidRPr="00E10A16">
        <w:rPr>
          <w:rFonts w:ascii="Times New Roman" w:hAnsi="Times New Roman"/>
          <w:b w:val="0"/>
          <w:sz w:val="24"/>
          <w:szCs w:val="24"/>
        </w:rPr>
        <w:t xml:space="preserve"> w powyższym wzorze).</w:t>
      </w:r>
    </w:p>
    <w:bookmarkEnd w:id="37"/>
    <w:p w14:paraId="50910CBF" w14:textId="77777777" w:rsidR="00C44A48" w:rsidRPr="00E10A16" w:rsidRDefault="00C44A48" w:rsidP="00AA1096">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E10A16">
        <w:rPr>
          <w:rFonts w:ascii="Times New Roman" w:hAnsi="Times New Roman"/>
          <w:b w:val="0"/>
          <w:sz w:val="24"/>
          <w:szCs w:val="24"/>
        </w:rPr>
        <w:lastRenderedPageBreak/>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E10A16" w:rsidRDefault="00C44A48" w:rsidP="00AA1096">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E10A16">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E10A16">
        <w:rPr>
          <w:rFonts w:ascii="Times New Roman" w:hAnsi="Times New Roman"/>
          <w:b w:val="0"/>
          <w:sz w:val="24"/>
          <w:szCs w:val="24"/>
        </w:rPr>
        <w:t xml:space="preserve"> </w:t>
      </w:r>
      <w:r w:rsidRPr="00E10A16">
        <w:rPr>
          <w:rFonts w:ascii="Times New Roman" w:hAnsi="Times New Roman"/>
          <w:b w:val="0"/>
          <w:sz w:val="24"/>
          <w:szCs w:val="24"/>
        </w:rPr>
        <w:t xml:space="preserve">w oparciu o art. 248 </w:t>
      </w:r>
      <w:r w:rsidR="004E310A" w:rsidRPr="00E10A16">
        <w:rPr>
          <w:rFonts w:ascii="Times New Roman" w:hAnsi="Times New Roman"/>
          <w:b w:val="0"/>
          <w:sz w:val="24"/>
          <w:szCs w:val="24"/>
        </w:rPr>
        <w:t xml:space="preserve">ustawy </w:t>
      </w:r>
      <w:r w:rsidR="00F5255A" w:rsidRPr="00E10A16">
        <w:rPr>
          <w:rFonts w:ascii="Times New Roman" w:hAnsi="Times New Roman"/>
          <w:b w:val="0"/>
          <w:bCs w:val="0"/>
          <w:sz w:val="24"/>
          <w:szCs w:val="24"/>
        </w:rPr>
        <w:t>Pzp</w:t>
      </w:r>
      <w:r w:rsidR="00983112" w:rsidRPr="00E10A16">
        <w:rPr>
          <w:rFonts w:ascii="Times New Roman" w:hAnsi="Times New Roman"/>
          <w:b w:val="0"/>
          <w:bCs w:val="0"/>
          <w:sz w:val="24"/>
          <w:szCs w:val="24"/>
        </w:rPr>
        <w:t>.</w:t>
      </w:r>
      <w:r w:rsidR="00F5255A" w:rsidRPr="00E10A16">
        <w:rPr>
          <w:rFonts w:ascii="Times New Roman" w:hAnsi="Times New Roman"/>
          <w:sz w:val="24"/>
          <w:szCs w:val="24"/>
        </w:rPr>
        <w:t xml:space="preserve"> </w:t>
      </w:r>
    </w:p>
    <w:p w14:paraId="4664E17A" w14:textId="77777777" w:rsidR="00F5255A" w:rsidRPr="00E10A16"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B3CBFC3" w:rsidR="00C44A48" w:rsidRPr="00E10A16"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0859661"/>
      <w:r w:rsidRPr="00E10A16">
        <w:rPr>
          <w:rFonts w:ascii="Times New Roman" w:hAnsi="Times New Roman" w:cs="Times New Roman"/>
          <w:b/>
          <w:bCs/>
          <w:color w:val="auto"/>
          <w:sz w:val="24"/>
          <w:szCs w:val="24"/>
        </w:rPr>
        <w:t>Rozdział 1</w:t>
      </w:r>
      <w:r w:rsidR="00EE1CD3" w:rsidRPr="00E10A16">
        <w:rPr>
          <w:rFonts w:ascii="Times New Roman" w:hAnsi="Times New Roman" w:cs="Times New Roman"/>
          <w:b/>
          <w:bCs/>
          <w:color w:val="auto"/>
          <w:sz w:val="24"/>
          <w:szCs w:val="24"/>
        </w:rPr>
        <w:t>8</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E10A16"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Zamawiający zawrze umowę w sprawie zamówienia publicznego z Wykonawca, który złoży najkorzystniejszą ofertę.</w:t>
      </w:r>
    </w:p>
    <w:p w14:paraId="7DC3FA30" w14:textId="77777777" w:rsidR="00C44A48" w:rsidRPr="00E10A16"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E10A16"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E10A16">
        <w:rPr>
          <w:rFonts w:ascii="Times New Roman" w:hAnsi="Times New Roman" w:cs="Times New Roman"/>
        </w:rPr>
        <w:t>pkt.</w:t>
      </w:r>
      <w:r w:rsidR="00164DB4" w:rsidRPr="00E10A16">
        <w:rPr>
          <w:rFonts w:ascii="Times New Roman" w:hAnsi="Times New Roman" w:cs="Times New Roman"/>
        </w:rPr>
        <w:t xml:space="preserve"> </w:t>
      </w:r>
      <w:r w:rsidRPr="00E10A16">
        <w:rPr>
          <w:rFonts w:ascii="Times New Roman" w:hAnsi="Times New Roman" w:cs="Times New Roman"/>
        </w:rPr>
        <w:t>2</w:t>
      </w:r>
      <w:bookmarkEnd w:id="39"/>
      <w:r w:rsidRPr="00E10A16">
        <w:rPr>
          <w:rFonts w:ascii="Times New Roman" w:hAnsi="Times New Roman" w:cs="Times New Roman"/>
        </w:rPr>
        <w:t>, jeżeli w postępowaniu o udzielenie zamówienia prowadzonym w trybie podstawowym złożono tylko jedną ofertę.</w:t>
      </w:r>
    </w:p>
    <w:p w14:paraId="40ACDB6F" w14:textId="2528431F" w:rsidR="00F3535F" w:rsidRPr="00E10A16"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W przypadku wyboru oferty złożonej przez Wykonawców wspólnie ubiegających się o</w:t>
      </w:r>
      <w:r w:rsidR="00F3535F" w:rsidRPr="00E10A16">
        <w:rPr>
          <w:rFonts w:ascii="Times New Roman" w:hAnsi="Times New Roman" w:cs="Times New Roman"/>
        </w:rPr>
        <w:t> </w:t>
      </w:r>
      <w:r w:rsidRPr="00E10A16">
        <w:rPr>
          <w:rFonts w:ascii="Times New Roman" w:hAnsi="Times New Roman" w:cs="Times New Roman"/>
        </w:rPr>
        <w:t>udzielenie zamówienia Zamawiający zastrzega sobie prawo żądania przed zawarciem umowy w sprawie zamówienia publicznego umowy regulującej współpracę tych Wykonawców.</w:t>
      </w:r>
    </w:p>
    <w:p w14:paraId="1FE6E53D" w14:textId="77777777" w:rsidR="00C44A48" w:rsidRPr="00E10A16"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Wykonawca będzie zobowiązany do podpisania umowy w miejscu i terminie wskazanym przez Zamawiającego.</w:t>
      </w:r>
    </w:p>
    <w:p w14:paraId="3D75E3C3" w14:textId="7A6C1823" w:rsidR="00E8398D" w:rsidRPr="00E10A16"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E10A16">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E10A16" w:rsidRDefault="00E8398D" w:rsidP="004623B1">
      <w:pPr>
        <w:spacing w:after="0" w:line="276" w:lineRule="auto"/>
        <w:jc w:val="both"/>
        <w:rPr>
          <w:rFonts w:ascii="Times New Roman" w:hAnsi="Times New Roman" w:cs="Times New Roman"/>
        </w:rPr>
      </w:pPr>
    </w:p>
    <w:p w14:paraId="2A8F403D" w14:textId="60C7DDB7" w:rsidR="00C44A48" w:rsidRPr="00E10A16"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0859662"/>
      <w:r w:rsidRPr="00E10A16">
        <w:rPr>
          <w:rFonts w:ascii="Times New Roman" w:hAnsi="Times New Roman" w:cs="Times New Roman"/>
          <w:b/>
          <w:bCs/>
          <w:color w:val="auto"/>
          <w:sz w:val="24"/>
          <w:szCs w:val="24"/>
        </w:rPr>
        <w:t xml:space="preserve">Rozdział </w:t>
      </w:r>
      <w:r w:rsidR="00EE1CD3" w:rsidRPr="00E10A16">
        <w:rPr>
          <w:rFonts w:ascii="Times New Roman" w:hAnsi="Times New Roman" w:cs="Times New Roman"/>
          <w:b/>
          <w:bCs/>
          <w:color w:val="auto"/>
          <w:sz w:val="24"/>
          <w:szCs w:val="24"/>
        </w:rPr>
        <w:t>19</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 xml:space="preserve">WYMAGANIA </w:t>
      </w:r>
      <w:r w:rsidR="00D71750" w:rsidRPr="00E10A16">
        <w:rPr>
          <w:rFonts w:ascii="Times New Roman" w:hAnsi="Times New Roman" w:cs="Times New Roman"/>
          <w:b/>
          <w:bCs/>
          <w:color w:val="auto"/>
          <w:sz w:val="24"/>
          <w:szCs w:val="24"/>
        </w:rPr>
        <w:t>NALE</w:t>
      </w:r>
      <w:r w:rsidR="00983112" w:rsidRPr="00E10A16">
        <w:rPr>
          <w:rFonts w:ascii="Times New Roman" w:hAnsi="Times New Roman" w:cs="Times New Roman"/>
          <w:b/>
          <w:bCs/>
          <w:color w:val="auto"/>
          <w:sz w:val="24"/>
          <w:szCs w:val="24"/>
        </w:rPr>
        <w:t>Ż</w:t>
      </w:r>
      <w:r w:rsidR="00D71750" w:rsidRPr="00E10A16">
        <w:rPr>
          <w:rFonts w:ascii="Times New Roman" w:hAnsi="Times New Roman" w:cs="Times New Roman"/>
          <w:b/>
          <w:bCs/>
          <w:color w:val="auto"/>
          <w:sz w:val="24"/>
          <w:szCs w:val="24"/>
        </w:rPr>
        <w:t>YTEGO WYKONANIA UMOWY</w:t>
      </w:r>
      <w:bookmarkEnd w:id="40"/>
    </w:p>
    <w:p w14:paraId="6047E151" w14:textId="7F89A420" w:rsidR="004623B1" w:rsidRDefault="00AB716B" w:rsidP="004623B1">
      <w:pPr>
        <w:spacing w:after="0" w:line="276" w:lineRule="auto"/>
        <w:jc w:val="both"/>
        <w:rPr>
          <w:rFonts w:ascii="Times New Roman" w:hAnsi="Times New Roman" w:cs="Times New Roman"/>
        </w:rPr>
      </w:pPr>
      <w:r>
        <w:rPr>
          <w:rFonts w:ascii="Times New Roman" w:hAnsi="Times New Roman" w:cs="Times New Roman"/>
        </w:rPr>
        <w:t xml:space="preserve">Nie dotyczy </w:t>
      </w:r>
    </w:p>
    <w:p w14:paraId="342FBFA4" w14:textId="77777777" w:rsidR="00AB716B" w:rsidRPr="00E10A16" w:rsidRDefault="00AB716B" w:rsidP="004623B1">
      <w:pPr>
        <w:spacing w:after="0" w:line="276" w:lineRule="auto"/>
        <w:jc w:val="both"/>
        <w:rPr>
          <w:rFonts w:ascii="Times New Roman" w:hAnsi="Times New Roman" w:cs="Times New Roman"/>
        </w:rPr>
      </w:pPr>
    </w:p>
    <w:p w14:paraId="1D874C31" w14:textId="18654F9C" w:rsidR="00E8398D" w:rsidRPr="00E10A16"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1" w:name="_Toc230859663"/>
      <w:r w:rsidRPr="00E10A16">
        <w:rPr>
          <w:rFonts w:ascii="Times New Roman" w:hAnsi="Times New Roman" w:cs="Times New Roman"/>
          <w:b/>
          <w:bCs/>
          <w:color w:val="auto"/>
          <w:sz w:val="24"/>
          <w:szCs w:val="24"/>
        </w:rPr>
        <w:t>Rozdział 2</w:t>
      </w:r>
      <w:r w:rsidR="00EE1CD3" w:rsidRPr="00E10A16">
        <w:rPr>
          <w:rFonts w:ascii="Times New Roman" w:hAnsi="Times New Roman" w:cs="Times New Roman"/>
          <w:b/>
          <w:bCs/>
          <w:color w:val="auto"/>
          <w:sz w:val="24"/>
          <w:szCs w:val="24"/>
        </w:rPr>
        <w:t>0</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PROJEKTOWANE POSTANOWIENIA UMOWY W SPRAWIE ZAMÓWIENIA PUBLICZNEGO, KTÓRE ZOSTANĄ WPROWADZONE DO TREŚCI TEJ UMOWY</w:t>
      </w:r>
      <w:bookmarkEnd w:id="41"/>
    </w:p>
    <w:p w14:paraId="49B4E6F0" w14:textId="77777777" w:rsidR="00C44A48" w:rsidRPr="00E10A16" w:rsidRDefault="00E8398D" w:rsidP="00AA1096">
      <w:pPr>
        <w:pStyle w:val="Akapitzlist"/>
        <w:numPr>
          <w:ilvl w:val="0"/>
          <w:numId w:val="28"/>
        </w:numPr>
        <w:spacing w:after="0" w:line="276" w:lineRule="auto"/>
        <w:jc w:val="both"/>
        <w:rPr>
          <w:rFonts w:ascii="Times New Roman" w:hAnsi="Times New Roman" w:cs="Times New Roman"/>
        </w:rPr>
      </w:pPr>
      <w:r w:rsidRPr="00E10A16">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E10A16" w:rsidRDefault="00E8398D" w:rsidP="00AA1096">
      <w:pPr>
        <w:pStyle w:val="Akapitzlist"/>
        <w:numPr>
          <w:ilvl w:val="0"/>
          <w:numId w:val="28"/>
        </w:numPr>
        <w:spacing w:after="0" w:line="276" w:lineRule="auto"/>
        <w:jc w:val="both"/>
        <w:rPr>
          <w:rFonts w:ascii="Times New Roman" w:hAnsi="Times New Roman" w:cs="Times New Roman"/>
        </w:rPr>
      </w:pPr>
      <w:r w:rsidRPr="00E10A16">
        <w:rPr>
          <w:rFonts w:ascii="Times New Roman" w:hAnsi="Times New Roman" w:cs="Times New Roman"/>
        </w:rPr>
        <w:t xml:space="preserve">Istotne postanowienia umowy stanowi </w:t>
      </w:r>
      <w:r w:rsidRPr="00E10A16">
        <w:rPr>
          <w:rFonts w:ascii="Times New Roman" w:hAnsi="Times New Roman" w:cs="Times New Roman"/>
          <w:b/>
          <w:bCs/>
        </w:rPr>
        <w:t xml:space="preserve">Załącznik Nr </w:t>
      </w:r>
      <w:r w:rsidR="002A576B" w:rsidRPr="00E10A16">
        <w:rPr>
          <w:rFonts w:ascii="Times New Roman" w:hAnsi="Times New Roman" w:cs="Times New Roman"/>
          <w:b/>
          <w:bCs/>
        </w:rPr>
        <w:t>4</w:t>
      </w:r>
      <w:r w:rsidRPr="00E10A16">
        <w:rPr>
          <w:rFonts w:ascii="Times New Roman" w:hAnsi="Times New Roman" w:cs="Times New Roman"/>
          <w:b/>
          <w:bCs/>
        </w:rPr>
        <w:t xml:space="preserve"> do SWZ</w:t>
      </w:r>
    </w:p>
    <w:p w14:paraId="4A6201CB" w14:textId="2F662B63" w:rsidR="00C44A48" w:rsidRPr="00E10A16" w:rsidRDefault="000C26A4" w:rsidP="00AA1096">
      <w:pPr>
        <w:pStyle w:val="Akapitzlist"/>
        <w:numPr>
          <w:ilvl w:val="0"/>
          <w:numId w:val="28"/>
        </w:numPr>
        <w:spacing w:after="0" w:line="276" w:lineRule="auto"/>
        <w:jc w:val="both"/>
        <w:rPr>
          <w:rFonts w:ascii="Times New Roman" w:hAnsi="Times New Roman" w:cs="Times New Roman"/>
        </w:rPr>
      </w:pPr>
      <w:r w:rsidRPr="00E10A16">
        <w:rPr>
          <w:rFonts w:ascii="Times New Roman" w:hAnsi="Times New Roman" w:cs="Times New Roman"/>
        </w:rPr>
        <w:t>Zamawiający określił</w:t>
      </w:r>
      <w:r w:rsidR="00060027" w:rsidRPr="00E10A16">
        <w:rPr>
          <w:rFonts w:ascii="Times New Roman" w:hAnsi="Times New Roman" w:cs="Times New Roman"/>
        </w:rPr>
        <w:t xml:space="preserve"> </w:t>
      </w:r>
      <w:r w:rsidRPr="00E10A16">
        <w:rPr>
          <w:rFonts w:ascii="Times New Roman" w:hAnsi="Times New Roman" w:cs="Times New Roman"/>
        </w:rPr>
        <w:t>rodzaj, zakres i warunki wprowadzenie zmian umowy w projekcie umowy, tj.</w:t>
      </w:r>
      <w:r w:rsidR="00060027" w:rsidRPr="00E10A16">
        <w:rPr>
          <w:rFonts w:ascii="Times New Roman" w:hAnsi="Times New Roman" w:cs="Times New Roman"/>
        </w:rPr>
        <w:t xml:space="preserve"> </w:t>
      </w:r>
      <w:r w:rsidRPr="00E10A16">
        <w:rPr>
          <w:rFonts w:ascii="Times New Roman" w:hAnsi="Times New Roman" w:cs="Times New Roman"/>
        </w:rPr>
        <w:t xml:space="preserve">załączniku nr </w:t>
      </w:r>
      <w:r w:rsidR="002A576B" w:rsidRPr="00E10A16">
        <w:rPr>
          <w:rFonts w:ascii="Times New Roman" w:hAnsi="Times New Roman" w:cs="Times New Roman"/>
        </w:rPr>
        <w:t>4</w:t>
      </w:r>
      <w:r w:rsidRPr="00E10A16">
        <w:rPr>
          <w:rFonts w:ascii="Times New Roman" w:hAnsi="Times New Roman" w:cs="Times New Roman"/>
        </w:rPr>
        <w:t xml:space="preserve"> do SWZ </w:t>
      </w:r>
    </w:p>
    <w:p w14:paraId="3E3BBEFD" w14:textId="77777777" w:rsidR="005E109F" w:rsidRPr="00E10A16" w:rsidRDefault="005E109F" w:rsidP="004623B1">
      <w:pPr>
        <w:pStyle w:val="Akapitzlist"/>
        <w:spacing w:after="0" w:line="276" w:lineRule="auto"/>
        <w:ind w:left="644"/>
        <w:jc w:val="both"/>
        <w:rPr>
          <w:rFonts w:ascii="Times New Roman" w:hAnsi="Times New Roman" w:cs="Times New Roman"/>
        </w:rPr>
      </w:pPr>
    </w:p>
    <w:p w14:paraId="62D6ADB3" w14:textId="1A12D7C9" w:rsidR="00C1158F" w:rsidRPr="00E10A16"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2" w:name="_Toc230859664"/>
      <w:r w:rsidRPr="00E10A16">
        <w:rPr>
          <w:rFonts w:ascii="Times New Roman" w:hAnsi="Times New Roman" w:cs="Times New Roman"/>
          <w:b/>
          <w:bCs/>
          <w:color w:val="auto"/>
          <w:sz w:val="24"/>
          <w:szCs w:val="24"/>
        </w:rPr>
        <w:t>Rozdział 2</w:t>
      </w:r>
      <w:r w:rsidR="00EE1CD3" w:rsidRPr="00E10A16">
        <w:rPr>
          <w:rFonts w:ascii="Times New Roman" w:hAnsi="Times New Roman" w:cs="Times New Roman"/>
          <w:b/>
          <w:bCs/>
          <w:color w:val="auto"/>
          <w:sz w:val="24"/>
          <w:szCs w:val="24"/>
        </w:rPr>
        <w:t>1</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POUCZENIE O ŚRODKACH OCHRONY PRAWNEJ PRZYSŁUGUJĄCYCH WYKONAWCY W TOKU POSTĘPOWANIA O UDZIELENIE ZAMÓWIENIA.</w:t>
      </w:r>
      <w:bookmarkEnd w:id="42"/>
    </w:p>
    <w:p w14:paraId="411C2C84" w14:textId="77777777" w:rsidR="005E109F"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 xml:space="preserve">Środki ochrony prawnej (Odwołanie, Skarga do Sądu) w niniejszym postępowaniu </w:t>
      </w:r>
    </w:p>
    <w:p w14:paraId="79ED4C39" w14:textId="7D9B5339" w:rsidR="00C1158F" w:rsidRPr="00E10A16" w:rsidRDefault="00E8398D" w:rsidP="004623B1">
      <w:pPr>
        <w:pStyle w:val="Akapitzlist"/>
        <w:spacing w:after="0" w:line="276" w:lineRule="auto"/>
        <w:ind w:left="709"/>
        <w:jc w:val="both"/>
        <w:rPr>
          <w:rFonts w:ascii="Times New Roman" w:hAnsi="Times New Roman" w:cs="Times New Roman"/>
        </w:rPr>
      </w:pPr>
      <w:r w:rsidRPr="00E10A16">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E10A16">
        <w:rPr>
          <w:rFonts w:ascii="Times New Roman" w:hAnsi="Times New Roman" w:cs="Times New Roman"/>
        </w:rPr>
        <w:t>Pzp</w:t>
      </w:r>
      <w:r w:rsidRPr="00E10A16">
        <w:rPr>
          <w:rFonts w:ascii="Times New Roman" w:hAnsi="Times New Roman" w:cs="Times New Roman"/>
        </w:rPr>
        <w:t xml:space="preserve">. Wobec ogłoszenia o zamówieniu oraz dokumentów zamówienia środki ochrony prawnej przysługują również organizacjom wpisanym na listę </w:t>
      </w:r>
      <w:r w:rsidRPr="00E10A16">
        <w:rPr>
          <w:rFonts w:ascii="Times New Roman" w:hAnsi="Times New Roman" w:cs="Times New Roman"/>
        </w:rPr>
        <w:lastRenderedPageBreak/>
        <w:t>organizacji uprawnionych do wnoszenia środków ochrony prawnej prowadzoną przez Prezesa Urzędu Zamówień Publicznych.</w:t>
      </w:r>
    </w:p>
    <w:p w14:paraId="3B90BA59" w14:textId="169F5785" w:rsidR="00E8398D"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Odwołanie przysługuje od:</w:t>
      </w:r>
    </w:p>
    <w:p w14:paraId="4A7D8D6F" w14:textId="696DB314" w:rsidR="00C1158F" w:rsidRPr="00E10A16" w:rsidRDefault="00E8398D" w:rsidP="00AA1096">
      <w:pPr>
        <w:pStyle w:val="Akapitzlist"/>
        <w:numPr>
          <w:ilvl w:val="0"/>
          <w:numId w:val="30"/>
        </w:numPr>
        <w:spacing w:after="0" w:line="276" w:lineRule="auto"/>
        <w:ind w:left="993" w:hanging="284"/>
        <w:jc w:val="both"/>
        <w:rPr>
          <w:rFonts w:ascii="Times New Roman" w:hAnsi="Times New Roman" w:cs="Times New Roman"/>
        </w:rPr>
      </w:pPr>
      <w:r w:rsidRPr="00E10A16">
        <w:rPr>
          <w:rFonts w:ascii="Times New Roman" w:hAnsi="Times New Roman" w:cs="Times New Roman"/>
        </w:rPr>
        <w:t>niezgodnej z przepisami ustawy czynności zamawiającego, podjętej</w:t>
      </w:r>
      <w:r w:rsidR="007024FA" w:rsidRPr="00E10A16">
        <w:rPr>
          <w:rFonts w:ascii="Times New Roman" w:hAnsi="Times New Roman" w:cs="Times New Roman"/>
        </w:rPr>
        <w:t xml:space="preserve"> </w:t>
      </w:r>
      <w:r w:rsidRPr="00E10A16">
        <w:rPr>
          <w:rFonts w:ascii="Times New Roman" w:hAnsi="Times New Roman" w:cs="Times New Roman"/>
        </w:rPr>
        <w:t>w postępowaniu o</w:t>
      </w:r>
      <w:r w:rsidR="007024FA" w:rsidRPr="00E10A16">
        <w:rPr>
          <w:rFonts w:ascii="Times New Roman" w:hAnsi="Times New Roman" w:cs="Times New Roman"/>
        </w:rPr>
        <w:t> </w:t>
      </w:r>
      <w:r w:rsidRPr="00E10A16">
        <w:rPr>
          <w:rFonts w:ascii="Times New Roman" w:hAnsi="Times New Roman" w:cs="Times New Roman"/>
        </w:rPr>
        <w:t>udzielenie zamówienia, w tym na projektowane postanowienie umowy;</w:t>
      </w:r>
    </w:p>
    <w:p w14:paraId="7CB48258" w14:textId="77777777" w:rsidR="00C1158F" w:rsidRPr="00E10A16" w:rsidRDefault="00E8398D" w:rsidP="00AA1096">
      <w:pPr>
        <w:pStyle w:val="Akapitzlist"/>
        <w:numPr>
          <w:ilvl w:val="0"/>
          <w:numId w:val="30"/>
        </w:numPr>
        <w:spacing w:after="0" w:line="276" w:lineRule="auto"/>
        <w:ind w:left="993" w:hanging="284"/>
        <w:jc w:val="both"/>
        <w:rPr>
          <w:rFonts w:ascii="Times New Roman" w:hAnsi="Times New Roman" w:cs="Times New Roman"/>
        </w:rPr>
      </w:pPr>
      <w:r w:rsidRPr="00E10A16">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E10A16" w:rsidRDefault="00E8398D" w:rsidP="00AA1096">
      <w:pPr>
        <w:pStyle w:val="Akapitzlist"/>
        <w:numPr>
          <w:ilvl w:val="0"/>
          <w:numId w:val="30"/>
        </w:numPr>
        <w:spacing w:after="0" w:line="276" w:lineRule="auto"/>
        <w:ind w:left="993" w:hanging="284"/>
        <w:jc w:val="both"/>
        <w:rPr>
          <w:rFonts w:ascii="Times New Roman" w:hAnsi="Times New Roman" w:cs="Times New Roman"/>
        </w:rPr>
      </w:pPr>
      <w:r w:rsidRPr="00E10A16">
        <w:rPr>
          <w:rFonts w:ascii="Times New Roman" w:hAnsi="Times New Roman" w:cs="Times New Roman"/>
        </w:rPr>
        <w:t xml:space="preserve">zaniechanie przeprowadzenia postępowania o udzielenie </w:t>
      </w:r>
      <w:r w:rsidR="007024FA" w:rsidRPr="00E10A16">
        <w:rPr>
          <w:rFonts w:ascii="Times New Roman" w:hAnsi="Times New Roman" w:cs="Times New Roman"/>
        </w:rPr>
        <w:t>zamówienia,</w:t>
      </w:r>
      <w:r w:rsidRPr="00E10A16">
        <w:rPr>
          <w:rFonts w:ascii="Times New Roman" w:hAnsi="Times New Roman" w:cs="Times New Roman"/>
        </w:rPr>
        <w:t xml:space="preserve"> mimo że zamawiający był do tego obowiązany.</w:t>
      </w:r>
    </w:p>
    <w:p w14:paraId="196918E1" w14:textId="77777777" w:rsidR="00C1158F"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Odwołanie wnosi się w terminie:</w:t>
      </w:r>
    </w:p>
    <w:p w14:paraId="5BB498E8" w14:textId="77777777" w:rsidR="00C1158F" w:rsidRPr="00E10A16" w:rsidRDefault="00E8398D" w:rsidP="00AA1096">
      <w:pPr>
        <w:pStyle w:val="Akapitzlist"/>
        <w:numPr>
          <w:ilvl w:val="0"/>
          <w:numId w:val="31"/>
        </w:numPr>
        <w:spacing w:after="0" w:line="276" w:lineRule="auto"/>
        <w:ind w:left="993"/>
        <w:jc w:val="both"/>
        <w:rPr>
          <w:rFonts w:ascii="Times New Roman" w:hAnsi="Times New Roman" w:cs="Times New Roman"/>
        </w:rPr>
      </w:pPr>
      <w:r w:rsidRPr="00E10A16">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E10A16" w:rsidRDefault="00E8398D" w:rsidP="00AA1096">
      <w:pPr>
        <w:pStyle w:val="Akapitzlist"/>
        <w:numPr>
          <w:ilvl w:val="0"/>
          <w:numId w:val="31"/>
        </w:numPr>
        <w:spacing w:after="0" w:line="276" w:lineRule="auto"/>
        <w:ind w:left="993"/>
        <w:jc w:val="both"/>
        <w:rPr>
          <w:rFonts w:ascii="Times New Roman" w:hAnsi="Times New Roman" w:cs="Times New Roman"/>
        </w:rPr>
      </w:pPr>
      <w:r w:rsidRPr="00E10A16">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12F8DABC" w:rsidR="00C1158F"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 xml:space="preserve">Odwołanie wobec treści ogłoszenia o zamówieniu lub wobec treści dokumentów </w:t>
      </w:r>
      <w:r w:rsidR="000C26A4" w:rsidRPr="00E10A16">
        <w:rPr>
          <w:rFonts w:ascii="Times New Roman" w:hAnsi="Times New Roman" w:cs="Times New Roman"/>
        </w:rPr>
        <w:t>zamówienia wnosi</w:t>
      </w:r>
      <w:r w:rsidRPr="00E10A16">
        <w:rPr>
          <w:rFonts w:ascii="Times New Roman" w:hAnsi="Times New Roman" w:cs="Times New Roman"/>
        </w:rPr>
        <w:t xml:space="preserve"> się w terminie 5 dni od dnia zamieszczenia </w:t>
      </w:r>
      <w:r w:rsidR="000C26A4" w:rsidRPr="00E10A16">
        <w:rPr>
          <w:rFonts w:ascii="Times New Roman" w:hAnsi="Times New Roman" w:cs="Times New Roman"/>
        </w:rPr>
        <w:t>ogłoszenia w</w:t>
      </w:r>
      <w:r w:rsidRPr="00E10A16">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Odwołanie wobec czynności innych niż określone w pkt. 6.</w:t>
      </w:r>
      <w:r w:rsidR="00060027" w:rsidRPr="00E10A16">
        <w:rPr>
          <w:rFonts w:ascii="Times New Roman" w:hAnsi="Times New Roman" w:cs="Times New Roman"/>
        </w:rPr>
        <w:t xml:space="preserve"> </w:t>
      </w:r>
      <w:r w:rsidRPr="00E10A16">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 xml:space="preserve">Jeżeli zamawiający mimo takiego obowiązku nie przesłał wykonawcy zawiadomienia </w:t>
      </w:r>
      <w:r w:rsidR="00C1158F" w:rsidRPr="00E10A16">
        <w:rPr>
          <w:rFonts w:ascii="Times New Roman" w:hAnsi="Times New Roman" w:cs="Times New Roman"/>
        </w:rPr>
        <w:br/>
      </w:r>
      <w:r w:rsidRPr="00E10A16">
        <w:rPr>
          <w:rFonts w:ascii="Times New Roman" w:hAnsi="Times New Roman" w:cs="Times New Roman"/>
        </w:rPr>
        <w:t>o wyborze oferty najkorzystniejszej odwołanie wnosi się nie później niż w terminie:</w:t>
      </w:r>
    </w:p>
    <w:p w14:paraId="4F21CBFC" w14:textId="41F71F28" w:rsidR="00C1158F" w:rsidRPr="00E10A16" w:rsidRDefault="00E8398D" w:rsidP="00AA1096">
      <w:pPr>
        <w:pStyle w:val="Akapitzlist"/>
        <w:numPr>
          <w:ilvl w:val="0"/>
          <w:numId w:val="32"/>
        </w:numPr>
        <w:spacing w:after="0" w:line="276" w:lineRule="auto"/>
        <w:ind w:left="1418"/>
        <w:jc w:val="both"/>
        <w:rPr>
          <w:rFonts w:ascii="Times New Roman" w:hAnsi="Times New Roman" w:cs="Times New Roman"/>
        </w:rPr>
      </w:pPr>
      <w:r w:rsidRPr="00E10A16">
        <w:rPr>
          <w:rFonts w:ascii="Times New Roman" w:hAnsi="Times New Roman" w:cs="Times New Roman"/>
        </w:rPr>
        <w:t xml:space="preserve">15 dni od dnia zamieszczenia w Biuletynie Zamówień Publicznych ogłoszenia </w:t>
      </w:r>
      <w:r w:rsidR="00C1158F" w:rsidRPr="00E10A16">
        <w:rPr>
          <w:rFonts w:ascii="Times New Roman" w:hAnsi="Times New Roman" w:cs="Times New Roman"/>
        </w:rPr>
        <w:br/>
      </w:r>
      <w:r w:rsidRPr="00E10A16">
        <w:rPr>
          <w:rFonts w:ascii="Times New Roman" w:hAnsi="Times New Roman" w:cs="Times New Roman"/>
        </w:rPr>
        <w:t>o udzieleniu zamówienia.</w:t>
      </w:r>
    </w:p>
    <w:p w14:paraId="7E67D2CD" w14:textId="512A2AA2" w:rsidR="00E8398D" w:rsidRPr="00E10A16" w:rsidRDefault="00E8398D" w:rsidP="00AA1096">
      <w:pPr>
        <w:pStyle w:val="Akapitzlist"/>
        <w:numPr>
          <w:ilvl w:val="0"/>
          <w:numId w:val="32"/>
        </w:numPr>
        <w:spacing w:after="0" w:line="276" w:lineRule="auto"/>
        <w:ind w:left="1418"/>
        <w:jc w:val="both"/>
        <w:rPr>
          <w:rFonts w:ascii="Times New Roman" w:hAnsi="Times New Roman" w:cs="Times New Roman"/>
        </w:rPr>
      </w:pPr>
      <w:r w:rsidRPr="00E10A16">
        <w:rPr>
          <w:rFonts w:ascii="Times New Roman" w:hAnsi="Times New Roman" w:cs="Times New Roman"/>
        </w:rPr>
        <w:t xml:space="preserve">1 miesiąca od dnia zawarcia umowy, jeżeli zamawiający nie zamieścił </w:t>
      </w:r>
      <w:r w:rsidR="00716F39" w:rsidRPr="00E10A16">
        <w:rPr>
          <w:rFonts w:ascii="Times New Roman" w:hAnsi="Times New Roman" w:cs="Times New Roman"/>
        </w:rPr>
        <w:br/>
      </w:r>
      <w:r w:rsidRPr="00E10A16">
        <w:rPr>
          <w:rFonts w:ascii="Times New Roman" w:hAnsi="Times New Roman" w:cs="Times New Roman"/>
        </w:rPr>
        <w:t>w</w:t>
      </w:r>
      <w:r w:rsidR="00C1158F" w:rsidRPr="00E10A16">
        <w:rPr>
          <w:rFonts w:ascii="Times New Roman" w:hAnsi="Times New Roman" w:cs="Times New Roman"/>
        </w:rPr>
        <w:t xml:space="preserve"> </w:t>
      </w:r>
      <w:r w:rsidRPr="00E10A16">
        <w:rPr>
          <w:rFonts w:ascii="Times New Roman" w:hAnsi="Times New Roman" w:cs="Times New Roman"/>
        </w:rPr>
        <w:t>Biuletynie Zamówień Publicznych ogłoszenia o udzieleniu zamówienia.</w:t>
      </w:r>
    </w:p>
    <w:p w14:paraId="11E90C70" w14:textId="6DBE3B14" w:rsidR="00C1158F"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Odwołanie wnosi się do Prezesa Krajowej Izby Odwoławczej w formie pisemnej albo w formie elektronicznej albo w postaci elektronicznej, z tym że odwołanie i</w:t>
      </w:r>
      <w:r w:rsidR="00C1158F" w:rsidRPr="00E10A16">
        <w:rPr>
          <w:rFonts w:ascii="Times New Roman" w:hAnsi="Times New Roman" w:cs="Times New Roman"/>
        </w:rPr>
        <w:t xml:space="preserve"> </w:t>
      </w:r>
      <w:r w:rsidRPr="00E10A16">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E10A16" w:rsidRDefault="00E8398D" w:rsidP="00AA1096">
      <w:pPr>
        <w:pStyle w:val="Akapitzlist"/>
        <w:numPr>
          <w:ilvl w:val="0"/>
          <w:numId w:val="29"/>
        </w:numPr>
        <w:spacing w:after="0" w:line="276" w:lineRule="auto"/>
        <w:ind w:left="709"/>
        <w:jc w:val="both"/>
        <w:rPr>
          <w:rFonts w:ascii="Times New Roman" w:hAnsi="Times New Roman" w:cs="Times New Roman"/>
        </w:rPr>
      </w:pPr>
      <w:r w:rsidRPr="00E10A16">
        <w:rPr>
          <w:rFonts w:ascii="Times New Roman" w:hAnsi="Times New Roman" w:cs="Times New Roman"/>
        </w:rPr>
        <w:t xml:space="preserve">Pozostałe informacje dotyczące środków ochrony prawnej znajdują się w Dziale IX „Środki ochrony prawnej” (od art. 505 do art. 590) </w:t>
      </w:r>
      <w:r w:rsidR="00F5255A" w:rsidRPr="00E10A16">
        <w:rPr>
          <w:rFonts w:ascii="Times New Roman" w:hAnsi="Times New Roman" w:cs="Times New Roman"/>
        </w:rPr>
        <w:t>Pzp</w:t>
      </w:r>
      <w:r w:rsidRPr="00E10A16">
        <w:rPr>
          <w:rFonts w:ascii="Times New Roman" w:hAnsi="Times New Roman" w:cs="Times New Roman"/>
        </w:rPr>
        <w:t>.</w:t>
      </w:r>
    </w:p>
    <w:p w14:paraId="7CEF0830" w14:textId="77777777" w:rsidR="00E71E05" w:rsidRPr="00E10A16" w:rsidRDefault="00E71E05" w:rsidP="004623B1">
      <w:pPr>
        <w:spacing w:after="0" w:line="276" w:lineRule="auto"/>
        <w:rPr>
          <w:rFonts w:ascii="Times New Roman" w:hAnsi="Times New Roman" w:cs="Times New Roman"/>
        </w:rPr>
      </w:pPr>
    </w:p>
    <w:p w14:paraId="77CAFFA6" w14:textId="52A29B31" w:rsidR="00E8398D" w:rsidRPr="00E10A16"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0859665"/>
      <w:r w:rsidRPr="00E10A16">
        <w:rPr>
          <w:rFonts w:ascii="Times New Roman" w:hAnsi="Times New Roman" w:cs="Times New Roman"/>
          <w:b/>
          <w:bCs/>
          <w:color w:val="auto"/>
          <w:sz w:val="24"/>
          <w:szCs w:val="24"/>
        </w:rPr>
        <w:lastRenderedPageBreak/>
        <w:t>Rozdział 2</w:t>
      </w:r>
      <w:r w:rsidR="00EE1CD3" w:rsidRPr="00E10A16">
        <w:rPr>
          <w:rFonts w:ascii="Times New Roman" w:hAnsi="Times New Roman" w:cs="Times New Roman"/>
          <w:b/>
          <w:bCs/>
          <w:color w:val="auto"/>
          <w:sz w:val="24"/>
          <w:szCs w:val="24"/>
        </w:rPr>
        <w:t xml:space="preserve">2 </w:t>
      </w:r>
      <w:r w:rsidRPr="00E10A16">
        <w:rPr>
          <w:rFonts w:ascii="Times New Roman" w:hAnsi="Times New Roman" w:cs="Times New Roman"/>
          <w:b/>
          <w:bCs/>
          <w:color w:val="auto"/>
          <w:sz w:val="24"/>
          <w:szCs w:val="24"/>
        </w:rPr>
        <w:t xml:space="preserve">- </w:t>
      </w:r>
      <w:r w:rsidR="00E8398D" w:rsidRPr="00E10A16">
        <w:rPr>
          <w:rFonts w:ascii="Times New Roman" w:hAnsi="Times New Roman" w:cs="Times New Roman"/>
          <w:b/>
          <w:bCs/>
          <w:color w:val="auto"/>
          <w:sz w:val="24"/>
          <w:szCs w:val="24"/>
        </w:rPr>
        <w:t>KLAUZULA INFORMACYJNA DOTYCZĄCA PRZETWARZANIA DANYCH OSOBOWYCH</w:t>
      </w:r>
      <w:bookmarkEnd w:id="43"/>
    </w:p>
    <w:p w14:paraId="41BE689C" w14:textId="7CE56190" w:rsidR="00E8398D" w:rsidRPr="00E10A16" w:rsidRDefault="00E8398D" w:rsidP="00AA1096">
      <w:pPr>
        <w:pStyle w:val="Akapitzlist"/>
        <w:numPr>
          <w:ilvl w:val="0"/>
          <w:numId w:val="33"/>
        </w:numPr>
        <w:spacing w:after="0" w:line="276" w:lineRule="auto"/>
        <w:ind w:left="709"/>
        <w:rPr>
          <w:rFonts w:ascii="Times New Roman" w:hAnsi="Times New Roman" w:cs="Times New Roman"/>
        </w:rPr>
      </w:pPr>
      <w:r w:rsidRPr="00E10A16">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Administratorem Pani/Pana danych osobowych przetwarzanych na potrzeby niniejszego postępowania jest: Gmina Dukla.</w:t>
      </w:r>
    </w:p>
    <w:p w14:paraId="710B3F9B" w14:textId="77777777" w:rsidR="003E5369"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E10A16" w:rsidRDefault="00E8398D" w:rsidP="004623B1">
      <w:pPr>
        <w:pStyle w:val="Akapitzlist"/>
        <w:spacing w:after="0" w:line="276" w:lineRule="auto"/>
        <w:ind w:left="1276"/>
        <w:jc w:val="both"/>
        <w:rPr>
          <w:rFonts w:ascii="Times New Roman" w:hAnsi="Times New Roman" w:cs="Times New Roman"/>
        </w:rPr>
      </w:pPr>
      <w:r w:rsidRPr="00E10A16">
        <w:rPr>
          <w:rFonts w:ascii="Times New Roman" w:hAnsi="Times New Roman" w:cs="Times New Roman"/>
        </w:rPr>
        <w:t xml:space="preserve">Pani/Pan skontaktować się z Inspektorem Ochrony Danych Osobowych w Urzędzie Miejskim w Dukli: za pomocą poczty elektronicznej pod adresem: </w:t>
      </w:r>
      <w:hyperlink r:id="rId18" w:history="1">
        <w:r w:rsidR="00C1158F" w:rsidRPr="00E10A16">
          <w:rPr>
            <w:rStyle w:val="Hipercze"/>
            <w:rFonts w:ascii="Times New Roman" w:hAnsi="Times New Roman" w:cs="Times New Roman"/>
            <w:color w:val="auto"/>
          </w:rPr>
          <w:t>iod@dukla.pl</w:t>
        </w:r>
      </w:hyperlink>
      <w:r w:rsidRPr="00E10A16">
        <w:rPr>
          <w:rFonts w:ascii="Times New Roman" w:hAnsi="Times New Roman" w:cs="Times New Roman"/>
        </w:rPr>
        <w:t>.</w:t>
      </w:r>
    </w:p>
    <w:p w14:paraId="72C91CE1" w14:textId="00774A66" w:rsidR="002444FA"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E10A16">
        <w:rPr>
          <w:rFonts w:ascii="Times New Roman" w:hAnsi="Times New Roman" w:cs="Times New Roman"/>
        </w:rPr>
        <w:t xml:space="preserve"> </w:t>
      </w:r>
      <w:r w:rsidR="002444FA" w:rsidRPr="00E10A16">
        <w:rPr>
          <w:rFonts w:ascii="Times New Roman" w:hAnsi="Times New Roman" w:cs="Times New Roman"/>
          <w:b/>
          <w:bCs/>
        </w:rPr>
        <w:t>„</w:t>
      </w:r>
      <w:r w:rsidR="00340D52" w:rsidRPr="00E10A16">
        <w:rPr>
          <w:rFonts w:ascii="Times New Roman" w:hAnsi="Times New Roman" w:cs="Times New Roman"/>
          <w:b/>
        </w:rPr>
        <w:t>Dostawę i montaż nowego wyposażenia w ramach zadania - Remont placu zabaw w Dukli - Program „Aktywne Place Zabaw” edycja 2026”</w:t>
      </w:r>
    </w:p>
    <w:p w14:paraId="02E8C9B4" w14:textId="0ACF6FD6" w:rsidR="00C1158F"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E10A16">
        <w:rPr>
          <w:rFonts w:ascii="Times New Roman" w:hAnsi="Times New Roman" w:cs="Times New Roman"/>
        </w:rPr>
        <w:t>Pzp</w:t>
      </w:r>
    </w:p>
    <w:p w14:paraId="36B64C37" w14:textId="436951DE" w:rsidR="00C1158F"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Pani/Pana dane osobowe będą przechowywane, zgodnie z art. 97 ust. 1 ustawy Pzp, przez okres 4 lat od dnia zakończenia postępowania</w:t>
      </w:r>
      <w:r w:rsidR="00060027" w:rsidRPr="00E10A16">
        <w:rPr>
          <w:rFonts w:ascii="Times New Roman" w:hAnsi="Times New Roman" w:cs="Times New Roman"/>
        </w:rPr>
        <w:t xml:space="preserve"> </w:t>
      </w:r>
      <w:r w:rsidRPr="00E10A16">
        <w:rPr>
          <w:rFonts w:ascii="Times New Roman" w:hAnsi="Times New Roman" w:cs="Times New Roman"/>
        </w:rPr>
        <w:t>o udzielenie zamówienia, a jeżeli czas trwania umowy przekracza</w:t>
      </w:r>
      <w:r w:rsidR="00060027" w:rsidRPr="00E10A16">
        <w:rPr>
          <w:rFonts w:ascii="Times New Roman" w:hAnsi="Times New Roman" w:cs="Times New Roman"/>
        </w:rPr>
        <w:t xml:space="preserve"> </w:t>
      </w:r>
      <w:r w:rsidRPr="00E10A16">
        <w:rPr>
          <w:rFonts w:ascii="Times New Roman" w:hAnsi="Times New Roman" w:cs="Times New Roman"/>
        </w:rPr>
        <w:t>4 lata, okres przechowywania obejmuje cały czas trwania umowy.</w:t>
      </w:r>
    </w:p>
    <w:p w14:paraId="7DD8FAEE" w14:textId="1F57A345" w:rsidR="00C1158F"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E10A16">
        <w:rPr>
          <w:rFonts w:ascii="Times New Roman" w:hAnsi="Times New Roman" w:cs="Times New Roman"/>
        </w:rPr>
        <w:t xml:space="preserve"> </w:t>
      </w:r>
      <w:r w:rsidRPr="00E10A16">
        <w:rPr>
          <w:rFonts w:ascii="Times New Roman" w:hAnsi="Times New Roman" w:cs="Times New Roman"/>
        </w:rPr>
        <w:t>w postępowaniu o udzielenie zamówienia publicznego; konsekwencje niepodania określonych danych wynikają z ustawy Pzp.</w:t>
      </w:r>
    </w:p>
    <w:p w14:paraId="720319D1" w14:textId="77777777" w:rsidR="00C1158F"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E10A16" w:rsidRDefault="00E8398D" w:rsidP="00AA1096">
      <w:pPr>
        <w:pStyle w:val="Akapitzlist"/>
        <w:numPr>
          <w:ilvl w:val="0"/>
          <w:numId w:val="34"/>
        </w:numPr>
        <w:spacing w:after="0" w:line="276" w:lineRule="auto"/>
        <w:ind w:left="1276"/>
        <w:jc w:val="both"/>
        <w:rPr>
          <w:rFonts w:ascii="Times New Roman" w:hAnsi="Times New Roman" w:cs="Times New Roman"/>
        </w:rPr>
      </w:pPr>
      <w:r w:rsidRPr="00E10A16">
        <w:rPr>
          <w:rFonts w:ascii="Times New Roman" w:hAnsi="Times New Roman" w:cs="Times New Roman"/>
        </w:rPr>
        <w:t>Posiada Pani/Pan:</w:t>
      </w:r>
    </w:p>
    <w:p w14:paraId="05D32E19" w14:textId="77777777" w:rsidR="00C1158F" w:rsidRPr="00E10A16" w:rsidRDefault="00E8398D" w:rsidP="00AA1096">
      <w:pPr>
        <w:pStyle w:val="Akapitzlist"/>
        <w:numPr>
          <w:ilvl w:val="0"/>
          <w:numId w:val="35"/>
        </w:numPr>
        <w:spacing w:after="0" w:line="276" w:lineRule="auto"/>
        <w:ind w:left="1701"/>
        <w:jc w:val="both"/>
        <w:rPr>
          <w:rFonts w:ascii="Times New Roman" w:hAnsi="Times New Roman" w:cs="Times New Roman"/>
        </w:rPr>
      </w:pPr>
      <w:r w:rsidRPr="00E10A16">
        <w:rPr>
          <w:rFonts w:ascii="Times New Roman" w:hAnsi="Times New Roman" w:cs="Times New Roman"/>
        </w:rPr>
        <w:t>Na podstawie art. 15 RODO prawo dostępu do danych osobowych Pani/Pana dotyczących.</w:t>
      </w:r>
    </w:p>
    <w:p w14:paraId="5E391EF6" w14:textId="77777777" w:rsidR="00C1158F" w:rsidRPr="00E10A16" w:rsidRDefault="00E8398D" w:rsidP="00AA1096">
      <w:pPr>
        <w:pStyle w:val="Akapitzlist"/>
        <w:numPr>
          <w:ilvl w:val="0"/>
          <w:numId w:val="35"/>
        </w:numPr>
        <w:spacing w:after="0" w:line="276" w:lineRule="auto"/>
        <w:ind w:left="1701"/>
        <w:jc w:val="both"/>
        <w:rPr>
          <w:rFonts w:ascii="Times New Roman" w:hAnsi="Times New Roman" w:cs="Times New Roman"/>
        </w:rPr>
      </w:pPr>
      <w:r w:rsidRPr="00E10A16">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E10A16" w:rsidRDefault="00E8398D" w:rsidP="00AA1096">
      <w:pPr>
        <w:pStyle w:val="Akapitzlist"/>
        <w:numPr>
          <w:ilvl w:val="0"/>
          <w:numId w:val="35"/>
        </w:numPr>
        <w:spacing w:after="0" w:line="276" w:lineRule="auto"/>
        <w:ind w:left="1701"/>
        <w:jc w:val="both"/>
        <w:rPr>
          <w:rFonts w:ascii="Times New Roman" w:hAnsi="Times New Roman" w:cs="Times New Roman"/>
        </w:rPr>
      </w:pPr>
      <w:r w:rsidRPr="00E10A16">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E10A16" w:rsidRDefault="00E8398D" w:rsidP="00AA1096">
      <w:pPr>
        <w:pStyle w:val="Akapitzlist"/>
        <w:numPr>
          <w:ilvl w:val="0"/>
          <w:numId w:val="35"/>
        </w:numPr>
        <w:spacing w:after="0" w:line="276" w:lineRule="auto"/>
        <w:ind w:left="1701"/>
        <w:jc w:val="both"/>
        <w:rPr>
          <w:rFonts w:ascii="Times New Roman" w:hAnsi="Times New Roman" w:cs="Times New Roman"/>
        </w:rPr>
      </w:pPr>
      <w:r w:rsidRPr="00E10A16">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E10A16" w:rsidRDefault="00E8398D" w:rsidP="00AA1096">
      <w:pPr>
        <w:pStyle w:val="Akapitzlist"/>
        <w:numPr>
          <w:ilvl w:val="0"/>
          <w:numId w:val="35"/>
        </w:numPr>
        <w:spacing w:after="0" w:line="276" w:lineRule="auto"/>
        <w:ind w:left="1701"/>
        <w:jc w:val="both"/>
        <w:rPr>
          <w:rFonts w:ascii="Times New Roman" w:hAnsi="Times New Roman" w:cs="Times New Roman"/>
        </w:rPr>
      </w:pPr>
      <w:r w:rsidRPr="00E10A16">
        <w:rPr>
          <w:rFonts w:ascii="Times New Roman" w:hAnsi="Times New Roman" w:cs="Times New Roman"/>
        </w:rPr>
        <w:lastRenderedPageBreak/>
        <w:t>Prawo do wniesienia skargi do Prezesa Urzędu Ochrony Danych Osobowych, gdy uzna Pani/Pan, że przetwarzanie danych osobowych Pani/Pana dotyczących narusza przepisy RODO.</w:t>
      </w:r>
    </w:p>
    <w:p w14:paraId="0C99863F" w14:textId="69E67D95" w:rsidR="00E8398D" w:rsidRPr="00E10A16" w:rsidRDefault="00E8398D" w:rsidP="00AA1096">
      <w:pPr>
        <w:pStyle w:val="Akapitzlist"/>
        <w:numPr>
          <w:ilvl w:val="0"/>
          <w:numId w:val="33"/>
        </w:numPr>
        <w:spacing w:after="0" w:line="276" w:lineRule="auto"/>
        <w:ind w:left="567" w:hanging="141"/>
        <w:jc w:val="both"/>
        <w:rPr>
          <w:rFonts w:ascii="Times New Roman" w:hAnsi="Times New Roman" w:cs="Times New Roman"/>
        </w:rPr>
      </w:pPr>
      <w:r w:rsidRPr="00E10A16">
        <w:rPr>
          <w:rFonts w:ascii="Times New Roman" w:hAnsi="Times New Roman" w:cs="Times New Roman"/>
        </w:rPr>
        <w:t>Nie przysługuje Pani/Panu:</w:t>
      </w:r>
    </w:p>
    <w:p w14:paraId="39D60FAB" w14:textId="77777777" w:rsidR="003A12AC" w:rsidRPr="00E10A16" w:rsidRDefault="00E8398D" w:rsidP="00AA1096">
      <w:pPr>
        <w:pStyle w:val="Akapitzlist"/>
        <w:numPr>
          <w:ilvl w:val="0"/>
          <w:numId w:val="36"/>
        </w:numPr>
        <w:spacing w:after="0" w:line="276" w:lineRule="auto"/>
        <w:ind w:left="1418"/>
        <w:jc w:val="both"/>
        <w:rPr>
          <w:rFonts w:ascii="Times New Roman" w:hAnsi="Times New Roman" w:cs="Times New Roman"/>
        </w:rPr>
      </w:pPr>
      <w:r w:rsidRPr="00E10A16">
        <w:rPr>
          <w:rFonts w:ascii="Times New Roman" w:hAnsi="Times New Roman" w:cs="Times New Roman"/>
        </w:rPr>
        <w:t>W związku z art. 17 ust. 3 lit. b, d lub e RODO prawo do usunięcia danych osobowych.</w:t>
      </w:r>
    </w:p>
    <w:p w14:paraId="5DFA1BAD" w14:textId="77777777" w:rsidR="003A12AC" w:rsidRPr="00E10A16" w:rsidRDefault="00E8398D" w:rsidP="00AA1096">
      <w:pPr>
        <w:pStyle w:val="Akapitzlist"/>
        <w:numPr>
          <w:ilvl w:val="0"/>
          <w:numId w:val="36"/>
        </w:numPr>
        <w:spacing w:after="0" w:line="276" w:lineRule="auto"/>
        <w:ind w:left="1418"/>
        <w:jc w:val="both"/>
        <w:rPr>
          <w:rFonts w:ascii="Times New Roman" w:hAnsi="Times New Roman" w:cs="Times New Roman"/>
        </w:rPr>
      </w:pPr>
      <w:r w:rsidRPr="00E10A16">
        <w:rPr>
          <w:rFonts w:ascii="Times New Roman" w:hAnsi="Times New Roman" w:cs="Times New Roman"/>
        </w:rPr>
        <w:t>Prawo do przenoszenia danych osobowych, o którym mowa w art. 20 RODO.</w:t>
      </w:r>
    </w:p>
    <w:p w14:paraId="3AEF1620" w14:textId="77777777" w:rsidR="003A12AC" w:rsidRPr="00E10A16" w:rsidRDefault="00E8398D" w:rsidP="00AA1096">
      <w:pPr>
        <w:pStyle w:val="Akapitzlist"/>
        <w:numPr>
          <w:ilvl w:val="0"/>
          <w:numId w:val="36"/>
        </w:numPr>
        <w:spacing w:after="0" w:line="276" w:lineRule="auto"/>
        <w:ind w:left="1418"/>
        <w:jc w:val="both"/>
        <w:rPr>
          <w:rFonts w:ascii="Times New Roman" w:hAnsi="Times New Roman" w:cs="Times New Roman"/>
        </w:rPr>
      </w:pPr>
      <w:r w:rsidRPr="00E10A16">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E10A16" w:rsidRDefault="00E8398D" w:rsidP="00AA1096">
      <w:pPr>
        <w:pStyle w:val="Akapitzlist"/>
        <w:numPr>
          <w:ilvl w:val="0"/>
          <w:numId w:val="33"/>
        </w:numPr>
        <w:spacing w:after="0" w:line="276" w:lineRule="auto"/>
        <w:ind w:left="851"/>
        <w:jc w:val="both"/>
        <w:rPr>
          <w:rFonts w:ascii="Times New Roman" w:hAnsi="Times New Roman" w:cs="Times New Roman"/>
        </w:rPr>
      </w:pPr>
      <w:r w:rsidRPr="00E10A16">
        <w:rPr>
          <w:rFonts w:ascii="Times New Roman" w:hAnsi="Times New Roman" w:cs="Times New Roman"/>
        </w:rPr>
        <w:t xml:space="preserve"> Ponadto Zamawiający informuje, iż:</w:t>
      </w:r>
    </w:p>
    <w:p w14:paraId="49E46BF6" w14:textId="77777777" w:rsidR="003A12AC" w:rsidRPr="00E10A16" w:rsidRDefault="00E8398D" w:rsidP="00AA1096">
      <w:pPr>
        <w:pStyle w:val="Akapitzlist"/>
        <w:numPr>
          <w:ilvl w:val="0"/>
          <w:numId w:val="37"/>
        </w:numPr>
        <w:spacing w:after="0" w:line="276" w:lineRule="auto"/>
        <w:ind w:left="1418"/>
        <w:jc w:val="both"/>
        <w:rPr>
          <w:rFonts w:ascii="Times New Roman" w:hAnsi="Times New Roman" w:cs="Times New Roman"/>
        </w:rPr>
      </w:pPr>
      <w:r w:rsidRPr="00E10A16">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E10A16" w:rsidRDefault="00E8398D" w:rsidP="00AA1096">
      <w:pPr>
        <w:pStyle w:val="Akapitzlist"/>
        <w:numPr>
          <w:ilvl w:val="0"/>
          <w:numId w:val="37"/>
        </w:numPr>
        <w:spacing w:after="0" w:line="276" w:lineRule="auto"/>
        <w:ind w:left="1418"/>
        <w:jc w:val="both"/>
        <w:rPr>
          <w:rFonts w:ascii="Times New Roman" w:hAnsi="Times New Roman" w:cs="Times New Roman"/>
        </w:rPr>
      </w:pPr>
      <w:r w:rsidRPr="00E10A16">
        <w:rPr>
          <w:rFonts w:ascii="Times New Roman" w:hAnsi="Times New Roman" w:cs="Times New Roman"/>
        </w:rPr>
        <w:t xml:space="preserve">wystąpienie z żądaniem, o którym mowa w art. 18 ust. 1 RODO, nie ogranicza przetwarzania danych osobowych do czasu zakończenia postępowania </w:t>
      </w:r>
      <w:r w:rsidR="007024FA" w:rsidRPr="00E10A16">
        <w:rPr>
          <w:rFonts w:ascii="Times New Roman" w:hAnsi="Times New Roman" w:cs="Times New Roman"/>
        </w:rPr>
        <w:t>o</w:t>
      </w:r>
      <w:r w:rsidRPr="00E10A16">
        <w:rPr>
          <w:rFonts w:ascii="Times New Roman" w:hAnsi="Times New Roman" w:cs="Times New Roman"/>
        </w:rPr>
        <w:t xml:space="preserve"> udzielenie zamówienia publicznego lub konkursu.</w:t>
      </w:r>
    </w:p>
    <w:p w14:paraId="5CB50578" w14:textId="77777777" w:rsidR="006A6133" w:rsidRPr="00E10A16" w:rsidRDefault="006A6133" w:rsidP="004623B1">
      <w:pPr>
        <w:pStyle w:val="Akapitzlist"/>
        <w:spacing w:after="0" w:line="276" w:lineRule="auto"/>
        <w:ind w:left="1418"/>
        <w:jc w:val="both"/>
        <w:rPr>
          <w:rFonts w:ascii="Times New Roman" w:hAnsi="Times New Roman" w:cs="Times New Roman"/>
        </w:rPr>
      </w:pPr>
    </w:p>
    <w:p w14:paraId="00C6A4FD" w14:textId="4A32C344" w:rsidR="00E8398D" w:rsidRPr="00E10A16"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4" w:name="_Toc230859666"/>
      <w:r w:rsidRPr="00E10A16">
        <w:rPr>
          <w:rFonts w:ascii="Times New Roman" w:hAnsi="Times New Roman" w:cs="Times New Roman"/>
          <w:b/>
          <w:bCs/>
          <w:color w:val="auto"/>
          <w:sz w:val="24"/>
          <w:szCs w:val="24"/>
        </w:rPr>
        <w:t>Rozdział 2</w:t>
      </w:r>
      <w:r w:rsidR="00EE1CD3" w:rsidRPr="00E10A16">
        <w:rPr>
          <w:rFonts w:ascii="Times New Roman" w:hAnsi="Times New Roman" w:cs="Times New Roman"/>
          <w:b/>
          <w:bCs/>
          <w:color w:val="auto"/>
          <w:sz w:val="24"/>
          <w:szCs w:val="24"/>
        </w:rPr>
        <w:t>3</w:t>
      </w:r>
      <w:r w:rsidRPr="00E10A16">
        <w:rPr>
          <w:rFonts w:ascii="Times New Roman" w:hAnsi="Times New Roman" w:cs="Times New Roman"/>
          <w:b/>
          <w:bCs/>
          <w:color w:val="auto"/>
          <w:sz w:val="24"/>
          <w:szCs w:val="24"/>
        </w:rPr>
        <w:t xml:space="preserve"> - </w:t>
      </w:r>
      <w:r w:rsidR="00E8398D" w:rsidRPr="00E10A16">
        <w:rPr>
          <w:rFonts w:ascii="Times New Roman" w:hAnsi="Times New Roman" w:cs="Times New Roman"/>
          <w:b/>
          <w:bCs/>
          <w:color w:val="auto"/>
          <w:sz w:val="24"/>
          <w:szCs w:val="24"/>
        </w:rPr>
        <w:t>INFORMACJE KOŃCOWE</w:t>
      </w:r>
      <w:bookmarkEnd w:id="44"/>
    </w:p>
    <w:p w14:paraId="5FB43308" w14:textId="520AFD8F" w:rsidR="00E8398D" w:rsidRPr="00E10A16" w:rsidRDefault="00E8398D" w:rsidP="00AA1096">
      <w:pPr>
        <w:pStyle w:val="Akapitzlist"/>
        <w:numPr>
          <w:ilvl w:val="0"/>
          <w:numId w:val="38"/>
        </w:numPr>
        <w:spacing w:after="0" w:line="276" w:lineRule="auto"/>
        <w:jc w:val="both"/>
        <w:rPr>
          <w:rFonts w:ascii="Times New Roman" w:hAnsi="Times New Roman" w:cs="Times New Roman"/>
        </w:rPr>
      </w:pPr>
      <w:r w:rsidRPr="00E10A16">
        <w:rPr>
          <w:rFonts w:ascii="Times New Roman" w:hAnsi="Times New Roman" w:cs="Times New Roman"/>
        </w:rPr>
        <w:t>Zamawiający nie przewiduje (nie dopuszcza):</w:t>
      </w:r>
    </w:p>
    <w:p w14:paraId="3FF22825" w14:textId="77777777" w:rsidR="003A12AC"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 xml:space="preserve">zawarcia umowy ramowej, </w:t>
      </w:r>
    </w:p>
    <w:p w14:paraId="0907C0C9" w14:textId="77777777" w:rsidR="003A12AC"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rozliczania w walutach obcych,</w:t>
      </w:r>
    </w:p>
    <w:p w14:paraId="3DFE0EEB" w14:textId="77777777" w:rsidR="003A12AC"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aukcji elektronicznej,</w:t>
      </w:r>
    </w:p>
    <w:p w14:paraId="2B4C2EA6" w14:textId="77777777" w:rsidR="003A12AC"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składania ofert częściowych,</w:t>
      </w:r>
    </w:p>
    <w:p w14:paraId="2ED4242C" w14:textId="77777777" w:rsidR="003A12AC"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składania ofert wariantowych</w:t>
      </w:r>
    </w:p>
    <w:p w14:paraId="6B33A52B" w14:textId="77777777" w:rsidR="003A12AC"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zwrotu kosztów udziału w postępowaniu,</w:t>
      </w:r>
    </w:p>
    <w:p w14:paraId="6E28BFD8" w14:textId="77777777" w:rsidR="003A12AC"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składania ofert w postaci katalogów elektronicznych lub dołączenia katalogów elektronicznych do oferty,</w:t>
      </w:r>
    </w:p>
    <w:p w14:paraId="61C8CDCF" w14:textId="1398A04F" w:rsidR="00E8398D" w:rsidRPr="00E10A16" w:rsidRDefault="00E8398D" w:rsidP="00AA1096">
      <w:pPr>
        <w:pStyle w:val="Akapitzlist"/>
        <w:numPr>
          <w:ilvl w:val="0"/>
          <w:numId w:val="39"/>
        </w:numPr>
        <w:spacing w:after="0" w:line="276" w:lineRule="auto"/>
        <w:ind w:left="1418"/>
        <w:jc w:val="both"/>
        <w:rPr>
          <w:rFonts w:ascii="Times New Roman" w:hAnsi="Times New Roman" w:cs="Times New Roman"/>
        </w:rPr>
      </w:pPr>
      <w:r w:rsidRPr="00E10A16">
        <w:rPr>
          <w:rFonts w:ascii="Times New Roman" w:hAnsi="Times New Roman" w:cs="Times New Roman"/>
        </w:rPr>
        <w:t xml:space="preserve">zamówień, o których mowa w art. 214 ust. 1 pkt 7) i 8) – </w:t>
      </w:r>
      <w:r w:rsidR="00F5255A" w:rsidRPr="00E10A16">
        <w:rPr>
          <w:rFonts w:ascii="Times New Roman" w:hAnsi="Times New Roman" w:cs="Times New Roman"/>
        </w:rPr>
        <w:t>Pzp</w:t>
      </w:r>
      <w:r w:rsidRPr="00E10A16">
        <w:rPr>
          <w:rFonts w:ascii="Times New Roman" w:hAnsi="Times New Roman" w:cs="Times New Roman"/>
        </w:rPr>
        <w:t xml:space="preserve">. </w:t>
      </w:r>
    </w:p>
    <w:p w14:paraId="6F8C6B5E" w14:textId="16C1CD54" w:rsidR="00E8398D" w:rsidRPr="00E10A16" w:rsidRDefault="00E8398D" w:rsidP="007024FA">
      <w:pPr>
        <w:spacing w:after="0" w:line="276" w:lineRule="auto"/>
        <w:jc w:val="both"/>
        <w:rPr>
          <w:rFonts w:ascii="Times New Roman" w:hAnsi="Times New Roman" w:cs="Times New Roman"/>
          <w:b/>
          <w:bCs/>
        </w:rPr>
      </w:pPr>
      <w:r w:rsidRPr="00E10A16">
        <w:rPr>
          <w:rFonts w:ascii="Times New Roman" w:hAnsi="Times New Roman" w:cs="Times New Roman"/>
          <w:b/>
          <w:bCs/>
        </w:rPr>
        <w:t>Załączniki do SWZ:</w:t>
      </w:r>
    </w:p>
    <w:p w14:paraId="78FFE7EF" w14:textId="66CD3070" w:rsidR="00E8398D" w:rsidRPr="00E10A16" w:rsidRDefault="00E8398D" w:rsidP="007024FA">
      <w:pPr>
        <w:spacing w:after="0" w:line="276" w:lineRule="auto"/>
        <w:jc w:val="both"/>
        <w:rPr>
          <w:rFonts w:ascii="Times New Roman" w:hAnsi="Times New Roman" w:cs="Times New Roman"/>
        </w:rPr>
      </w:pPr>
      <w:r w:rsidRPr="00E10A16">
        <w:rPr>
          <w:rFonts w:ascii="Times New Roman" w:hAnsi="Times New Roman" w:cs="Times New Roman"/>
        </w:rPr>
        <w:t xml:space="preserve">Załącznik nr 1 </w:t>
      </w:r>
      <w:r w:rsidR="007D4223" w:rsidRPr="00E10A16">
        <w:rPr>
          <w:rFonts w:ascii="Times New Roman" w:hAnsi="Times New Roman" w:cs="Times New Roman"/>
        </w:rPr>
        <w:t>–</w:t>
      </w:r>
      <w:r w:rsidR="003A12AC" w:rsidRPr="00E10A16">
        <w:rPr>
          <w:rFonts w:ascii="Times New Roman" w:hAnsi="Times New Roman" w:cs="Times New Roman"/>
        </w:rPr>
        <w:t xml:space="preserve"> </w:t>
      </w:r>
      <w:r w:rsidRPr="00E10A16">
        <w:rPr>
          <w:rFonts w:ascii="Times New Roman" w:hAnsi="Times New Roman" w:cs="Times New Roman"/>
        </w:rPr>
        <w:t xml:space="preserve">opis przedmiotu zamówienia </w:t>
      </w:r>
      <w:r w:rsidR="007D4223" w:rsidRPr="00E10A16">
        <w:rPr>
          <w:rFonts w:ascii="Times New Roman" w:hAnsi="Times New Roman" w:cs="Times New Roman"/>
        </w:rPr>
        <w:t>–</w:t>
      </w:r>
      <w:r w:rsidRPr="00E10A16">
        <w:rPr>
          <w:rFonts w:ascii="Times New Roman" w:hAnsi="Times New Roman" w:cs="Times New Roman"/>
        </w:rPr>
        <w:t xml:space="preserve"> OPZ</w:t>
      </w:r>
    </w:p>
    <w:p w14:paraId="0C71C685" w14:textId="62F6831D" w:rsidR="00E8398D" w:rsidRPr="00E10A16" w:rsidRDefault="00E8398D" w:rsidP="007024FA">
      <w:pPr>
        <w:spacing w:after="0" w:line="276" w:lineRule="auto"/>
        <w:jc w:val="both"/>
        <w:rPr>
          <w:rFonts w:ascii="Times New Roman" w:hAnsi="Times New Roman" w:cs="Times New Roman"/>
        </w:rPr>
      </w:pPr>
      <w:r w:rsidRPr="00E10A16">
        <w:rPr>
          <w:rFonts w:ascii="Times New Roman" w:hAnsi="Times New Roman" w:cs="Times New Roman"/>
        </w:rPr>
        <w:t xml:space="preserve">Załącznik nr 2 </w:t>
      </w:r>
      <w:r w:rsidR="007D4223" w:rsidRPr="00E10A16">
        <w:rPr>
          <w:rFonts w:ascii="Times New Roman" w:hAnsi="Times New Roman" w:cs="Times New Roman"/>
        </w:rPr>
        <w:t>–</w:t>
      </w:r>
      <w:r w:rsidR="003A12AC" w:rsidRPr="00E10A16">
        <w:rPr>
          <w:rFonts w:ascii="Times New Roman" w:hAnsi="Times New Roman" w:cs="Times New Roman"/>
        </w:rPr>
        <w:t xml:space="preserve"> </w:t>
      </w:r>
      <w:r w:rsidRPr="00E10A16">
        <w:rPr>
          <w:rFonts w:ascii="Times New Roman" w:hAnsi="Times New Roman" w:cs="Times New Roman"/>
        </w:rPr>
        <w:t>wzór Formularza ofertowego</w:t>
      </w:r>
    </w:p>
    <w:p w14:paraId="4DB021EF" w14:textId="6DC51123" w:rsidR="00E8398D" w:rsidRPr="00E10A16" w:rsidRDefault="00E8398D" w:rsidP="007024FA">
      <w:pPr>
        <w:spacing w:after="0" w:line="276" w:lineRule="auto"/>
        <w:jc w:val="both"/>
        <w:rPr>
          <w:rFonts w:ascii="Times New Roman" w:hAnsi="Times New Roman" w:cs="Times New Roman"/>
        </w:rPr>
      </w:pPr>
      <w:r w:rsidRPr="00E10A16">
        <w:rPr>
          <w:rFonts w:ascii="Times New Roman" w:hAnsi="Times New Roman" w:cs="Times New Roman"/>
        </w:rPr>
        <w:t xml:space="preserve">Załącznik nr </w:t>
      </w:r>
      <w:r w:rsidR="00A93F3D" w:rsidRPr="00E10A16">
        <w:rPr>
          <w:rFonts w:ascii="Times New Roman" w:hAnsi="Times New Roman" w:cs="Times New Roman"/>
        </w:rPr>
        <w:t>3</w:t>
      </w:r>
      <w:r w:rsidRPr="00E10A16">
        <w:rPr>
          <w:rFonts w:ascii="Times New Roman" w:hAnsi="Times New Roman" w:cs="Times New Roman"/>
        </w:rPr>
        <w:t xml:space="preserve"> </w:t>
      </w:r>
      <w:r w:rsidR="007D4223" w:rsidRPr="00E10A16">
        <w:rPr>
          <w:rFonts w:ascii="Times New Roman" w:hAnsi="Times New Roman" w:cs="Times New Roman"/>
        </w:rPr>
        <w:t>–</w:t>
      </w:r>
      <w:r w:rsidR="003A12AC" w:rsidRPr="00E10A16">
        <w:rPr>
          <w:rFonts w:ascii="Times New Roman" w:hAnsi="Times New Roman" w:cs="Times New Roman"/>
        </w:rPr>
        <w:t xml:space="preserve"> </w:t>
      </w:r>
      <w:r w:rsidRPr="00E10A16">
        <w:rPr>
          <w:rFonts w:ascii="Times New Roman" w:hAnsi="Times New Roman" w:cs="Times New Roman"/>
        </w:rPr>
        <w:t>wzór oświadczeni</w:t>
      </w:r>
      <w:r w:rsidR="00983112" w:rsidRPr="00E10A16">
        <w:rPr>
          <w:rFonts w:ascii="Times New Roman" w:hAnsi="Times New Roman" w:cs="Times New Roman"/>
        </w:rPr>
        <w:t>a</w:t>
      </w:r>
      <w:r w:rsidRPr="00E10A16">
        <w:rPr>
          <w:rFonts w:ascii="Times New Roman" w:hAnsi="Times New Roman" w:cs="Times New Roman"/>
        </w:rPr>
        <w:t xml:space="preserve"> dotyczącego przesłanek wykluczenia z</w:t>
      </w:r>
      <w:r w:rsidR="003A12AC" w:rsidRPr="00E10A16">
        <w:rPr>
          <w:rFonts w:ascii="Times New Roman" w:hAnsi="Times New Roman" w:cs="Times New Roman"/>
        </w:rPr>
        <w:t xml:space="preserve"> </w:t>
      </w:r>
      <w:r w:rsidRPr="00E10A16">
        <w:rPr>
          <w:rFonts w:ascii="Times New Roman" w:hAnsi="Times New Roman" w:cs="Times New Roman"/>
        </w:rPr>
        <w:t>postępowania</w:t>
      </w:r>
    </w:p>
    <w:p w14:paraId="7912A603" w14:textId="6C8CB394" w:rsidR="00E8398D" w:rsidRPr="00E10A16" w:rsidRDefault="00E8398D" w:rsidP="007024FA">
      <w:pPr>
        <w:spacing w:after="0" w:line="276" w:lineRule="auto"/>
        <w:jc w:val="both"/>
        <w:rPr>
          <w:rFonts w:ascii="Times New Roman" w:hAnsi="Times New Roman" w:cs="Times New Roman"/>
        </w:rPr>
      </w:pPr>
      <w:r w:rsidRPr="00E10A16">
        <w:rPr>
          <w:rFonts w:ascii="Times New Roman" w:hAnsi="Times New Roman" w:cs="Times New Roman"/>
        </w:rPr>
        <w:t xml:space="preserve">Załącznik nr </w:t>
      </w:r>
      <w:r w:rsidR="00A93F3D" w:rsidRPr="00E10A16">
        <w:rPr>
          <w:rFonts w:ascii="Times New Roman" w:hAnsi="Times New Roman" w:cs="Times New Roman"/>
        </w:rPr>
        <w:t>4</w:t>
      </w:r>
      <w:r w:rsidRPr="00E10A16">
        <w:rPr>
          <w:rFonts w:ascii="Times New Roman" w:hAnsi="Times New Roman" w:cs="Times New Roman"/>
        </w:rPr>
        <w:t xml:space="preserve"> </w:t>
      </w:r>
      <w:r w:rsidR="007D4223" w:rsidRPr="00E10A16">
        <w:rPr>
          <w:rFonts w:ascii="Times New Roman" w:hAnsi="Times New Roman" w:cs="Times New Roman"/>
        </w:rPr>
        <w:t>–</w:t>
      </w:r>
      <w:r w:rsidR="003A12AC" w:rsidRPr="00E10A16">
        <w:rPr>
          <w:rFonts w:ascii="Times New Roman" w:hAnsi="Times New Roman" w:cs="Times New Roman"/>
        </w:rPr>
        <w:t xml:space="preserve"> </w:t>
      </w:r>
      <w:r w:rsidRPr="00E10A16">
        <w:rPr>
          <w:rFonts w:ascii="Times New Roman" w:hAnsi="Times New Roman" w:cs="Times New Roman"/>
        </w:rPr>
        <w:t>projekt umowy</w:t>
      </w:r>
    </w:p>
    <w:p w14:paraId="1D78DABD" w14:textId="5713F50A" w:rsidR="00D736F3" w:rsidRPr="00F441E5" w:rsidRDefault="00E8398D" w:rsidP="00D736F3">
      <w:pPr>
        <w:spacing w:after="0" w:line="276" w:lineRule="auto"/>
        <w:jc w:val="both"/>
        <w:rPr>
          <w:rFonts w:ascii="Times New Roman" w:hAnsi="Times New Roman" w:cs="Times New Roman"/>
          <w:bCs/>
        </w:rPr>
      </w:pPr>
      <w:r w:rsidRPr="00E10A16">
        <w:rPr>
          <w:rFonts w:ascii="Times New Roman" w:hAnsi="Times New Roman" w:cs="Times New Roman"/>
        </w:rPr>
        <w:t xml:space="preserve">Załącznik nr </w:t>
      </w:r>
      <w:r w:rsidR="00A93F3D" w:rsidRPr="00E10A16">
        <w:rPr>
          <w:rFonts w:ascii="Times New Roman" w:hAnsi="Times New Roman" w:cs="Times New Roman"/>
        </w:rPr>
        <w:t>5</w:t>
      </w:r>
      <w:r w:rsidRPr="00E10A16">
        <w:rPr>
          <w:rFonts w:ascii="Times New Roman" w:hAnsi="Times New Roman" w:cs="Times New Roman"/>
        </w:rPr>
        <w:t xml:space="preserve"> </w:t>
      </w:r>
      <w:r w:rsidR="007D4223" w:rsidRPr="00E10A16">
        <w:rPr>
          <w:rFonts w:ascii="Times New Roman" w:hAnsi="Times New Roman" w:cs="Times New Roman"/>
        </w:rPr>
        <w:t>–</w:t>
      </w:r>
      <w:r w:rsidR="00060027" w:rsidRPr="00E10A16">
        <w:rPr>
          <w:rFonts w:ascii="Times New Roman" w:hAnsi="Times New Roman" w:cs="Times New Roman"/>
        </w:rPr>
        <w:t xml:space="preserve"> </w:t>
      </w:r>
      <w:r w:rsidR="008641B3" w:rsidRPr="00E10A16">
        <w:rPr>
          <w:rFonts w:ascii="Times New Roman" w:hAnsi="Times New Roman" w:cs="Times New Roman"/>
        </w:rPr>
        <w:t>o</w:t>
      </w:r>
      <w:r w:rsidR="00F83E55" w:rsidRPr="00E10A16">
        <w:rPr>
          <w:rFonts w:ascii="Times New Roman" w:hAnsi="Times New Roman" w:cs="Times New Roman"/>
        </w:rPr>
        <w:t>świadczenie/a</w:t>
      </w:r>
      <w:r w:rsidR="00F83E55" w:rsidRPr="00E10A16">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72BD594B" w14:textId="00E246E6" w:rsidR="00D736F3" w:rsidRPr="00F441E5" w:rsidRDefault="00D736F3" w:rsidP="007024FA">
      <w:pPr>
        <w:spacing w:after="0" w:line="276" w:lineRule="auto"/>
        <w:jc w:val="both"/>
        <w:rPr>
          <w:rFonts w:ascii="Times New Roman" w:hAnsi="Times New Roman" w:cs="Times New Roman"/>
        </w:rPr>
      </w:pPr>
    </w:p>
    <w:sectPr w:rsidR="00D736F3" w:rsidRPr="00F441E5" w:rsidSect="003D63E7">
      <w:headerReference w:type="default" r:id="rId19"/>
      <w:footerReference w:type="default" r:id="rId20"/>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E2B18" w14:textId="77777777" w:rsidR="00614A03" w:rsidRDefault="00614A03" w:rsidP="00647DC5">
      <w:pPr>
        <w:spacing w:after="0" w:line="240" w:lineRule="auto"/>
      </w:pPr>
      <w:r>
        <w:separator/>
      </w:r>
    </w:p>
  </w:endnote>
  <w:endnote w:type="continuationSeparator" w:id="0">
    <w:p w14:paraId="3726BF64" w14:textId="77777777" w:rsidR="00614A03" w:rsidRDefault="00614A03"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03779FC4" w:rsidR="00370CBB" w:rsidRDefault="00370CBB">
        <w:pPr>
          <w:pStyle w:val="Stopka"/>
          <w:jc w:val="right"/>
        </w:pPr>
        <w:r>
          <w:fldChar w:fldCharType="begin"/>
        </w:r>
        <w:r>
          <w:instrText>PAGE   \* MERGEFORMAT</w:instrText>
        </w:r>
        <w:r>
          <w:fldChar w:fldCharType="separate"/>
        </w:r>
        <w:r w:rsidR="00BB0578">
          <w:rPr>
            <w:noProof/>
          </w:rPr>
          <w:t>21</w:t>
        </w:r>
        <w:r>
          <w:fldChar w:fldCharType="end"/>
        </w:r>
      </w:p>
    </w:sdtContent>
  </w:sdt>
  <w:p w14:paraId="23B7B196" w14:textId="77777777" w:rsidR="00370CBB" w:rsidRDefault="00370C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A33EB" w14:textId="77777777" w:rsidR="00614A03" w:rsidRDefault="00614A03" w:rsidP="00647DC5">
      <w:pPr>
        <w:spacing w:after="0" w:line="240" w:lineRule="auto"/>
      </w:pPr>
      <w:r>
        <w:separator/>
      </w:r>
    </w:p>
  </w:footnote>
  <w:footnote w:type="continuationSeparator" w:id="0">
    <w:p w14:paraId="011CDBCE" w14:textId="77777777" w:rsidR="00614A03" w:rsidRDefault="00614A03"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DA01E7A" w:rsidR="00370CBB" w:rsidRPr="007D4223" w:rsidRDefault="00370CBB">
    <w:pPr>
      <w:pStyle w:val="Nagwek"/>
      <w:rPr>
        <w:rFonts w:ascii="Times New Roman" w:hAnsi="Times New Roman" w:cs="Times New Roman"/>
        <w:b/>
        <w:bCs/>
        <w:sz w:val="18"/>
        <w:szCs w:val="18"/>
      </w:rPr>
    </w:pPr>
    <w:bookmarkStart w:id="45" w:name="_Hlk219976785"/>
    <w:bookmarkStart w:id="46" w:name="_Hlk219976786"/>
    <w:bookmarkStart w:id="47" w:name="_Hlk220324569"/>
    <w:bookmarkStart w:id="48" w:name="_Hlk220324570"/>
    <w:bookmarkStart w:id="49" w:name="_Hlk220324576"/>
    <w:bookmarkStart w:id="50" w:name="_Hlk220324577"/>
  </w:p>
  <w:bookmarkEnd w:id="45"/>
  <w:bookmarkEnd w:id="46"/>
  <w:bookmarkEnd w:id="47"/>
  <w:bookmarkEnd w:id="48"/>
  <w:bookmarkEnd w:id="49"/>
  <w:bookmarkEnd w:id="50"/>
  <w:p w14:paraId="41DF40BA" w14:textId="26E199AF" w:rsidR="00370CBB" w:rsidRPr="005755FA" w:rsidRDefault="00370CBB" w:rsidP="002444FA">
    <w:pPr>
      <w:pStyle w:val="Nagwek"/>
      <w:rPr>
        <w:sz w:val="18"/>
        <w:szCs w:val="18"/>
      </w:rPr>
    </w:pPr>
    <w:r w:rsidRPr="007D4223">
      <w:rPr>
        <w:rFonts w:ascii="Times New Roman" w:hAnsi="Times New Roman" w:cs="Times New Roman"/>
        <w:b/>
        <w:bCs/>
        <w:sz w:val="18"/>
        <w:szCs w:val="18"/>
      </w:rPr>
      <w:t>I.271.</w:t>
    </w:r>
    <w:r w:rsidR="00150900">
      <w:rPr>
        <w:rFonts w:ascii="Times New Roman" w:hAnsi="Times New Roman" w:cs="Times New Roman"/>
        <w:b/>
        <w:bCs/>
        <w:sz w:val="18"/>
        <w:szCs w:val="18"/>
      </w:rPr>
      <w:t>14</w:t>
    </w:r>
    <w:r w:rsidRPr="007D4223">
      <w:rPr>
        <w:rFonts w:ascii="Times New Roman" w:hAnsi="Times New Roman" w:cs="Times New Roman"/>
        <w:b/>
        <w:bCs/>
        <w:sz w:val="18"/>
        <w:szCs w:val="18"/>
      </w:rPr>
      <w:t>.2026</w:t>
    </w:r>
  </w:p>
  <w:p w14:paraId="54A0F476" w14:textId="2395B8CC" w:rsidR="00370CBB" w:rsidRPr="005755FA" w:rsidRDefault="00370CBB"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9"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0"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2"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4"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5C1E3D"/>
    <w:multiLevelType w:val="hybridMultilevel"/>
    <w:tmpl w:val="A2F883AA"/>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A9B407E6">
      <w:start w:val="1"/>
      <w:numFmt w:val="lowerLetter"/>
      <w:lvlText w:val="%5)"/>
      <w:lvlJc w:val="left"/>
      <w:pPr>
        <w:ind w:left="4167" w:hanging="360"/>
      </w:pPr>
      <w:rPr>
        <w:rFonts w:hint="default"/>
        <w:b w:val="0"/>
      </w:r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1"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2"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8"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6"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C21E1A"/>
    <w:multiLevelType w:val="hybridMultilevel"/>
    <w:tmpl w:val="E0B8A25C"/>
    <w:lvl w:ilvl="0" w:tplc="9504570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8" w15:restartNumberingAfterBreak="0">
    <w:nsid w:val="585508BF"/>
    <w:multiLevelType w:val="hybridMultilevel"/>
    <w:tmpl w:val="894E12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1"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3"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5" w15:restartNumberingAfterBreak="0">
    <w:nsid w:val="62994521"/>
    <w:multiLevelType w:val="hybridMultilevel"/>
    <w:tmpl w:val="7270BF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635099"/>
    <w:multiLevelType w:val="hybridMultilevel"/>
    <w:tmpl w:val="BF465D42"/>
    <w:lvl w:ilvl="0" w:tplc="0A70AD9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F76E6F"/>
    <w:multiLevelType w:val="hybridMultilevel"/>
    <w:tmpl w:val="CB529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A7D7B20"/>
    <w:multiLevelType w:val="hybridMultilevel"/>
    <w:tmpl w:val="7F4C13BA"/>
    <w:lvl w:ilvl="0" w:tplc="6F5A2B5E">
      <w:start w:val="1"/>
      <w:numFmt w:val="upperRoman"/>
      <w:lvlText w:val="%1."/>
      <w:lvlJc w:val="left"/>
      <w:pPr>
        <w:ind w:left="720" w:hanging="720"/>
      </w:pPr>
      <w:rPr>
        <w:rFonts w:hint="default"/>
        <w:b/>
        <w:i w:val="0"/>
        <w:color w:val="auto"/>
        <w:u w:val="none"/>
      </w:rPr>
    </w:lvl>
    <w:lvl w:ilvl="1" w:tplc="A64667C4">
      <w:start w:val="1"/>
      <w:numFmt w:val="decimal"/>
      <w:lvlText w:val="%2."/>
      <w:lvlJc w:val="left"/>
      <w:pPr>
        <w:ind w:left="1440" w:hanging="360"/>
      </w:pPr>
      <w:rPr>
        <w:rFonts w:ascii="Arial" w:eastAsia="Times New Roman" w:hAnsi="Arial" w:cs="Arial"/>
        <w:i w:val="0"/>
        <w:color w:val="auto"/>
      </w:rPr>
    </w:lvl>
    <w:lvl w:ilvl="2" w:tplc="FB78E792">
      <w:start w:val="1"/>
      <w:numFmt w:val="decimal"/>
      <w:lvlText w:val="%3)"/>
      <w:lvlJc w:val="right"/>
      <w:pPr>
        <w:ind w:left="2160" w:hanging="180"/>
      </w:pPr>
      <w:rPr>
        <w:rFonts w:ascii="Arial" w:eastAsia="Times New Roman" w:hAnsi="Arial" w:cs="Arial"/>
        <w:i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2A6D31"/>
    <w:multiLevelType w:val="hybridMultilevel"/>
    <w:tmpl w:val="ABC637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E864E17C">
      <w:start w:val="1"/>
      <w:numFmt w:val="lowerLetter"/>
      <w:lvlText w:val="%5)"/>
      <w:lvlJc w:val="left"/>
      <w:pPr>
        <w:ind w:left="720" w:hanging="360"/>
      </w:pPr>
      <w:rPr>
        <w:b w:val="0"/>
        <w:bCs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2"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453281714">
    <w:abstractNumId w:val="51"/>
  </w:num>
  <w:num w:numId="2" w16cid:durableId="1524435876">
    <w:abstractNumId w:val="20"/>
  </w:num>
  <w:num w:numId="3" w16cid:durableId="1163349144">
    <w:abstractNumId w:val="65"/>
  </w:num>
  <w:num w:numId="4" w16cid:durableId="329259837">
    <w:abstractNumId w:val="33"/>
  </w:num>
  <w:num w:numId="5" w16cid:durableId="926689159">
    <w:abstractNumId w:val="25"/>
  </w:num>
  <w:num w:numId="6" w16cid:durableId="68695171">
    <w:abstractNumId w:val="1"/>
  </w:num>
  <w:num w:numId="7" w16cid:durableId="767584585">
    <w:abstractNumId w:val="46"/>
  </w:num>
  <w:num w:numId="8" w16cid:durableId="2038584651">
    <w:abstractNumId w:val="62"/>
  </w:num>
  <w:num w:numId="9" w16cid:durableId="1620066202">
    <w:abstractNumId w:val="32"/>
  </w:num>
  <w:num w:numId="10" w16cid:durableId="1598907079">
    <w:abstractNumId w:val="39"/>
  </w:num>
  <w:num w:numId="11" w16cid:durableId="1328748855">
    <w:abstractNumId w:val="44"/>
  </w:num>
  <w:num w:numId="12" w16cid:durableId="1231695238">
    <w:abstractNumId w:val="45"/>
  </w:num>
  <w:num w:numId="13" w16cid:durableId="1988823196">
    <w:abstractNumId w:val="49"/>
  </w:num>
  <w:num w:numId="14" w16cid:durableId="470176623">
    <w:abstractNumId w:val="5"/>
  </w:num>
  <w:num w:numId="15" w16cid:durableId="9188499">
    <w:abstractNumId w:val="43"/>
  </w:num>
  <w:num w:numId="16" w16cid:durableId="1282421791">
    <w:abstractNumId w:val="69"/>
  </w:num>
  <w:num w:numId="17" w16cid:durableId="1686444613">
    <w:abstractNumId w:val="40"/>
  </w:num>
  <w:num w:numId="18" w16cid:durableId="656032769">
    <w:abstractNumId w:val="13"/>
  </w:num>
  <w:num w:numId="19" w16cid:durableId="1804731879">
    <w:abstractNumId w:val="64"/>
  </w:num>
  <w:num w:numId="20" w16cid:durableId="1587031461">
    <w:abstractNumId w:val="67"/>
  </w:num>
  <w:num w:numId="21" w16cid:durableId="1418938527">
    <w:abstractNumId w:val="38"/>
  </w:num>
  <w:num w:numId="22" w16cid:durableId="1407191682">
    <w:abstractNumId w:val="4"/>
  </w:num>
  <w:num w:numId="23" w16cid:durableId="602348671">
    <w:abstractNumId w:val="18"/>
  </w:num>
  <w:num w:numId="24" w16cid:durableId="593703697">
    <w:abstractNumId w:val="52"/>
  </w:num>
  <w:num w:numId="25" w16cid:durableId="1482775475">
    <w:abstractNumId w:val="21"/>
  </w:num>
  <w:num w:numId="26" w16cid:durableId="1410155767">
    <w:abstractNumId w:val="22"/>
  </w:num>
  <w:num w:numId="27" w16cid:durableId="462119332">
    <w:abstractNumId w:val="63"/>
  </w:num>
  <w:num w:numId="28" w16cid:durableId="1331103168">
    <w:abstractNumId w:val="24"/>
  </w:num>
  <w:num w:numId="29" w16cid:durableId="2141803596">
    <w:abstractNumId w:val="41"/>
  </w:num>
  <w:num w:numId="30" w16cid:durableId="1657491661">
    <w:abstractNumId w:val="3"/>
  </w:num>
  <w:num w:numId="31" w16cid:durableId="669139463">
    <w:abstractNumId w:val="8"/>
  </w:num>
  <w:num w:numId="32" w16cid:durableId="882794414">
    <w:abstractNumId w:val="0"/>
  </w:num>
  <w:num w:numId="33" w16cid:durableId="1933734799">
    <w:abstractNumId w:val="10"/>
  </w:num>
  <w:num w:numId="34" w16cid:durableId="769937188">
    <w:abstractNumId w:val="28"/>
  </w:num>
  <w:num w:numId="35" w16cid:durableId="499344988">
    <w:abstractNumId w:val="31"/>
  </w:num>
  <w:num w:numId="36" w16cid:durableId="99422927">
    <w:abstractNumId w:val="11"/>
  </w:num>
  <w:num w:numId="37" w16cid:durableId="192615840">
    <w:abstractNumId w:val="7"/>
  </w:num>
  <w:num w:numId="38" w16cid:durableId="1507591577">
    <w:abstractNumId w:val="16"/>
  </w:num>
  <w:num w:numId="39" w16cid:durableId="439957282">
    <w:abstractNumId w:val="42"/>
  </w:num>
  <w:num w:numId="40" w16cid:durableId="1663001734">
    <w:abstractNumId w:val="71"/>
  </w:num>
  <w:num w:numId="41" w16cid:durableId="835728567">
    <w:abstractNumId w:val="53"/>
  </w:num>
  <w:num w:numId="42" w16cid:durableId="97793086">
    <w:abstractNumId w:val="15"/>
  </w:num>
  <w:num w:numId="43" w16cid:durableId="671103539">
    <w:abstractNumId w:val="6"/>
  </w:num>
  <w:num w:numId="44" w16cid:durableId="856045274">
    <w:abstractNumId w:val="29"/>
  </w:num>
  <w:num w:numId="45" w16cid:durableId="1127969801">
    <w:abstractNumId w:val="34"/>
  </w:num>
  <w:num w:numId="46" w16cid:durableId="375356252">
    <w:abstractNumId w:val="35"/>
  </w:num>
  <w:num w:numId="47" w16cid:durableId="1624651367">
    <w:abstractNumId w:val="17"/>
  </w:num>
  <w:num w:numId="48" w16cid:durableId="1253393491">
    <w:abstractNumId w:val="2"/>
  </w:num>
  <w:num w:numId="49" w16cid:durableId="1255044160">
    <w:abstractNumId w:val="9"/>
  </w:num>
  <w:num w:numId="50" w16cid:durableId="1252159708">
    <w:abstractNumId w:val="60"/>
  </w:num>
  <w:num w:numId="51" w16cid:durableId="1131631719">
    <w:abstractNumId w:val="12"/>
  </w:num>
  <w:num w:numId="52" w16cid:durableId="403113822">
    <w:abstractNumId w:val="27"/>
  </w:num>
  <w:num w:numId="53" w16cid:durableId="1263418586">
    <w:abstractNumId w:val="14"/>
  </w:num>
  <w:num w:numId="54" w16cid:durableId="1302006214">
    <w:abstractNumId w:val="23"/>
  </w:num>
  <w:num w:numId="55" w16cid:durableId="797720178">
    <w:abstractNumId w:val="66"/>
  </w:num>
  <w:num w:numId="56" w16cid:durableId="73209774">
    <w:abstractNumId w:val="19"/>
  </w:num>
  <w:num w:numId="57" w16cid:durableId="331489883">
    <w:abstractNumId w:val="30"/>
  </w:num>
  <w:num w:numId="58" w16cid:durableId="1800565442">
    <w:abstractNumId w:val="50"/>
  </w:num>
  <w:num w:numId="59" w16cid:durableId="1994673345">
    <w:abstractNumId w:val="59"/>
  </w:num>
  <w:num w:numId="60" w16cid:durableId="878904816">
    <w:abstractNumId w:val="58"/>
  </w:num>
  <w:num w:numId="61" w16cid:durableId="40985576">
    <w:abstractNumId w:val="37"/>
  </w:num>
  <w:num w:numId="62" w16cid:durableId="389961468">
    <w:abstractNumId w:val="70"/>
  </w:num>
  <w:num w:numId="63" w16cid:durableId="2004119692">
    <w:abstractNumId w:val="54"/>
  </w:num>
  <w:num w:numId="64" w16cid:durableId="2007905024">
    <w:abstractNumId w:val="26"/>
  </w:num>
  <w:num w:numId="65" w16cid:durableId="595331920">
    <w:abstractNumId w:val="36"/>
  </w:num>
  <w:num w:numId="66" w16cid:durableId="1524707057">
    <w:abstractNumId w:val="57"/>
  </w:num>
  <w:num w:numId="67" w16cid:durableId="884871762">
    <w:abstractNumId w:val="72"/>
  </w:num>
  <w:num w:numId="68" w16cid:durableId="59597060">
    <w:abstractNumId w:val="56"/>
  </w:num>
  <w:num w:numId="69" w16cid:durableId="1084377338">
    <w:abstractNumId w:val="55"/>
  </w:num>
  <w:num w:numId="70" w16cid:durableId="1708680456">
    <w:abstractNumId w:val="61"/>
  </w:num>
  <w:num w:numId="71" w16cid:durableId="1532763228">
    <w:abstractNumId w:val="68"/>
  </w:num>
  <w:num w:numId="72" w16cid:durableId="252517638">
    <w:abstractNumId w:val="47"/>
  </w:num>
  <w:num w:numId="73" w16cid:durableId="2115514903">
    <w:abstractNumId w:val="4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05F10"/>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4267"/>
    <w:rsid w:val="00074B4A"/>
    <w:rsid w:val="000767A7"/>
    <w:rsid w:val="0007733C"/>
    <w:rsid w:val="000803E5"/>
    <w:rsid w:val="000805BF"/>
    <w:rsid w:val="0008516F"/>
    <w:rsid w:val="00087754"/>
    <w:rsid w:val="00097F6A"/>
    <w:rsid w:val="000A7111"/>
    <w:rsid w:val="000B25A4"/>
    <w:rsid w:val="000C1DD4"/>
    <w:rsid w:val="000C26A4"/>
    <w:rsid w:val="000C3978"/>
    <w:rsid w:val="000C7DFF"/>
    <w:rsid w:val="000D7CD7"/>
    <w:rsid w:val="000E5211"/>
    <w:rsid w:val="000E577C"/>
    <w:rsid w:val="000E59EB"/>
    <w:rsid w:val="000E695A"/>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0900"/>
    <w:rsid w:val="001528BA"/>
    <w:rsid w:val="00155C47"/>
    <w:rsid w:val="001560CB"/>
    <w:rsid w:val="00164DB4"/>
    <w:rsid w:val="00166EC7"/>
    <w:rsid w:val="00166FB3"/>
    <w:rsid w:val="00167457"/>
    <w:rsid w:val="00167BFB"/>
    <w:rsid w:val="00174B93"/>
    <w:rsid w:val="001915CF"/>
    <w:rsid w:val="001A1F5C"/>
    <w:rsid w:val="001B04BB"/>
    <w:rsid w:val="001B2E9F"/>
    <w:rsid w:val="001C6271"/>
    <w:rsid w:val="001D000F"/>
    <w:rsid w:val="001D08A3"/>
    <w:rsid w:val="001D2FD6"/>
    <w:rsid w:val="001D49AA"/>
    <w:rsid w:val="001D5841"/>
    <w:rsid w:val="001D7822"/>
    <w:rsid w:val="001F1A51"/>
    <w:rsid w:val="001F5C35"/>
    <w:rsid w:val="002025B9"/>
    <w:rsid w:val="00214BD7"/>
    <w:rsid w:val="00216D08"/>
    <w:rsid w:val="00224D1F"/>
    <w:rsid w:val="002267A3"/>
    <w:rsid w:val="0022692C"/>
    <w:rsid w:val="00234A2B"/>
    <w:rsid w:val="002444FA"/>
    <w:rsid w:val="00251D42"/>
    <w:rsid w:val="00252120"/>
    <w:rsid w:val="00252DF1"/>
    <w:rsid w:val="00253A94"/>
    <w:rsid w:val="002604A5"/>
    <w:rsid w:val="00267CF6"/>
    <w:rsid w:val="002703CE"/>
    <w:rsid w:val="00272674"/>
    <w:rsid w:val="0027661C"/>
    <w:rsid w:val="00281510"/>
    <w:rsid w:val="00287CB8"/>
    <w:rsid w:val="00292859"/>
    <w:rsid w:val="0029285C"/>
    <w:rsid w:val="00292A77"/>
    <w:rsid w:val="00292F42"/>
    <w:rsid w:val="002930EE"/>
    <w:rsid w:val="002952E6"/>
    <w:rsid w:val="00296F40"/>
    <w:rsid w:val="002A576B"/>
    <w:rsid w:val="002B63B6"/>
    <w:rsid w:val="002C14EF"/>
    <w:rsid w:val="002C2EC0"/>
    <w:rsid w:val="002D42FE"/>
    <w:rsid w:val="002D6E36"/>
    <w:rsid w:val="002E2D2F"/>
    <w:rsid w:val="002E36DC"/>
    <w:rsid w:val="003046F1"/>
    <w:rsid w:val="003058E0"/>
    <w:rsid w:val="003107C1"/>
    <w:rsid w:val="0031219C"/>
    <w:rsid w:val="003121C8"/>
    <w:rsid w:val="00313996"/>
    <w:rsid w:val="00316A54"/>
    <w:rsid w:val="00324F44"/>
    <w:rsid w:val="00325231"/>
    <w:rsid w:val="00327F19"/>
    <w:rsid w:val="003324E7"/>
    <w:rsid w:val="00333DBE"/>
    <w:rsid w:val="00337D34"/>
    <w:rsid w:val="00340D52"/>
    <w:rsid w:val="003423A2"/>
    <w:rsid w:val="00345F8B"/>
    <w:rsid w:val="0034740C"/>
    <w:rsid w:val="0035124F"/>
    <w:rsid w:val="00352732"/>
    <w:rsid w:val="00357EE0"/>
    <w:rsid w:val="0036019B"/>
    <w:rsid w:val="003642ED"/>
    <w:rsid w:val="00365017"/>
    <w:rsid w:val="0037038E"/>
    <w:rsid w:val="00370CBB"/>
    <w:rsid w:val="00373C90"/>
    <w:rsid w:val="00396FE8"/>
    <w:rsid w:val="003A0321"/>
    <w:rsid w:val="003A0A2A"/>
    <w:rsid w:val="003A12AC"/>
    <w:rsid w:val="003A7075"/>
    <w:rsid w:val="003A7C0E"/>
    <w:rsid w:val="003B3FCE"/>
    <w:rsid w:val="003B412A"/>
    <w:rsid w:val="003B703D"/>
    <w:rsid w:val="003C09D2"/>
    <w:rsid w:val="003D014A"/>
    <w:rsid w:val="003D42DE"/>
    <w:rsid w:val="003D63E7"/>
    <w:rsid w:val="003E0527"/>
    <w:rsid w:val="003E090B"/>
    <w:rsid w:val="003E5369"/>
    <w:rsid w:val="003E5EAC"/>
    <w:rsid w:val="003E706E"/>
    <w:rsid w:val="003F5148"/>
    <w:rsid w:val="003F60FF"/>
    <w:rsid w:val="00402A6A"/>
    <w:rsid w:val="004040C2"/>
    <w:rsid w:val="00405D9C"/>
    <w:rsid w:val="004072B5"/>
    <w:rsid w:val="0041216C"/>
    <w:rsid w:val="00413323"/>
    <w:rsid w:val="00413F78"/>
    <w:rsid w:val="00414FCF"/>
    <w:rsid w:val="00426BA1"/>
    <w:rsid w:val="004270C1"/>
    <w:rsid w:val="00432EE9"/>
    <w:rsid w:val="00434B9B"/>
    <w:rsid w:val="00441B0D"/>
    <w:rsid w:val="00444017"/>
    <w:rsid w:val="0044637C"/>
    <w:rsid w:val="00446860"/>
    <w:rsid w:val="0044703A"/>
    <w:rsid w:val="004532FC"/>
    <w:rsid w:val="0046051A"/>
    <w:rsid w:val="004623B1"/>
    <w:rsid w:val="00467A87"/>
    <w:rsid w:val="00472B66"/>
    <w:rsid w:val="00472BF7"/>
    <w:rsid w:val="00475D29"/>
    <w:rsid w:val="004831FE"/>
    <w:rsid w:val="004859D6"/>
    <w:rsid w:val="0049274C"/>
    <w:rsid w:val="00492965"/>
    <w:rsid w:val="004A7BB5"/>
    <w:rsid w:val="004B1A92"/>
    <w:rsid w:val="004B36C0"/>
    <w:rsid w:val="004B5800"/>
    <w:rsid w:val="004B69C6"/>
    <w:rsid w:val="004C49DE"/>
    <w:rsid w:val="004C7CA1"/>
    <w:rsid w:val="004D2843"/>
    <w:rsid w:val="004D7210"/>
    <w:rsid w:val="004E310A"/>
    <w:rsid w:val="004E5AB1"/>
    <w:rsid w:val="004E71CE"/>
    <w:rsid w:val="004E72C4"/>
    <w:rsid w:val="004F3AF7"/>
    <w:rsid w:val="0050368C"/>
    <w:rsid w:val="00510129"/>
    <w:rsid w:val="00513F31"/>
    <w:rsid w:val="00514475"/>
    <w:rsid w:val="00516500"/>
    <w:rsid w:val="00516626"/>
    <w:rsid w:val="00522541"/>
    <w:rsid w:val="00523D6F"/>
    <w:rsid w:val="0052694B"/>
    <w:rsid w:val="0053327B"/>
    <w:rsid w:val="005354FC"/>
    <w:rsid w:val="00540492"/>
    <w:rsid w:val="0054379E"/>
    <w:rsid w:val="00545A8F"/>
    <w:rsid w:val="0055380B"/>
    <w:rsid w:val="00554059"/>
    <w:rsid w:val="005546BB"/>
    <w:rsid w:val="00556E88"/>
    <w:rsid w:val="00561158"/>
    <w:rsid w:val="0056695C"/>
    <w:rsid w:val="005755FA"/>
    <w:rsid w:val="005862B4"/>
    <w:rsid w:val="00591969"/>
    <w:rsid w:val="005A143F"/>
    <w:rsid w:val="005A4098"/>
    <w:rsid w:val="005A495A"/>
    <w:rsid w:val="005B551D"/>
    <w:rsid w:val="005B7360"/>
    <w:rsid w:val="005C491E"/>
    <w:rsid w:val="005D12BD"/>
    <w:rsid w:val="005D1909"/>
    <w:rsid w:val="005D1E4A"/>
    <w:rsid w:val="005E0553"/>
    <w:rsid w:val="005E1027"/>
    <w:rsid w:val="005E109F"/>
    <w:rsid w:val="005E6201"/>
    <w:rsid w:val="005E7C72"/>
    <w:rsid w:val="005F068F"/>
    <w:rsid w:val="005F67E0"/>
    <w:rsid w:val="00603C71"/>
    <w:rsid w:val="00606C08"/>
    <w:rsid w:val="00614A03"/>
    <w:rsid w:val="0062067F"/>
    <w:rsid w:val="00632DA1"/>
    <w:rsid w:val="006363B3"/>
    <w:rsid w:val="00644569"/>
    <w:rsid w:val="00645184"/>
    <w:rsid w:val="006479BE"/>
    <w:rsid w:val="00647DC5"/>
    <w:rsid w:val="0065020E"/>
    <w:rsid w:val="0065370A"/>
    <w:rsid w:val="00660BD5"/>
    <w:rsid w:val="00660C30"/>
    <w:rsid w:val="0066578A"/>
    <w:rsid w:val="006676D3"/>
    <w:rsid w:val="00672813"/>
    <w:rsid w:val="0067590C"/>
    <w:rsid w:val="00676B6A"/>
    <w:rsid w:val="00677606"/>
    <w:rsid w:val="00684FE5"/>
    <w:rsid w:val="00686F30"/>
    <w:rsid w:val="00686F78"/>
    <w:rsid w:val="00690F7C"/>
    <w:rsid w:val="006940CB"/>
    <w:rsid w:val="006A0F24"/>
    <w:rsid w:val="006A150B"/>
    <w:rsid w:val="006A1D81"/>
    <w:rsid w:val="006A32E5"/>
    <w:rsid w:val="006A364F"/>
    <w:rsid w:val="006A6133"/>
    <w:rsid w:val="006B0E92"/>
    <w:rsid w:val="006B5358"/>
    <w:rsid w:val="006B68C7"/>
    <w:rsid w:val="006C2EE4"/>
    <w:rsid w:val="006C353A"/>
    <w:rsid w:val="006C6B86"/>
    <w:rsid w:val="006D32BF"/>
    <w:rsid w:val="006D376C"/>
    <w:rsid w:val="006D405D"/>
    <w:rsid w:val="006D45BE"/>
    <w:rsid w:val="006E22BF"/>
    <w:rsid w:val="006E2C7E"/>
    <w:rsid w:val="006E30FE"/>
    <w:rsid w:val="006F5609"/>
    <w:rsid w:val="007024FA"/>
    <w:rsid w:val="00710E46"/>
    <w:rsid w:val="007127FB"/>
    <w:rsid w:val="00713202"/>
    <w:rsid w:val="00713E01"/>
    <w:rsid w:val="00716F39"/>
    <w:rsid w:val="00732793"/>
    <w:rsid w:val="00737A96"/>
    <w:rsid w:val="00737F2F"/>
    <w:rsid w:val="0074217F"/>
    <w:rsid w:val="00743F67"/>
    <w:rsid w:val="00747E52"/>
    <w:rsid w:val="00754B70"/>
    <w:rsid w:val="0075599A"/>
    <w:rsid w:val="0075777E"/>
    <w:rsid w:val="007610A6"/>
    <w:rsid w:val="0076263E"/>
    <w:rsid w:val="00770A61"/>
    <w:rsid w:val="00772ADB"/>
    <w:rsid w:val="007771C5"/>
    <w:rsid w:val="00780633"/>
    <w:rsid w:val="00780C15"/>
    <w:rsid w:val="00785558"/>
    <w:rsid w:val="007913F9"/>
    <w:rsid w:val="007B3739"/>
    <w:rsid w:val="007B3F5E"/>
    <w:rsid w:val="007B5171"/>
    <w:rsid w:val="007B521C"/>
    <w:rsid w:val="007B7F27"/>
    <w:rsid w:val="007C29B6"/>
    <w:rsid w:val="007C63D7"/>
    <w:rsid w:val="007D0D11"/>
    <w:rsid w:val="007D4223"/>
    <w:rsid w:val="007D50D3"/>
    <w:rsid w:val="007D5ECE"/>
    <w:rsid w:val="007E437C"/>
    <w:rsid w:val="007E67F9"/>
    <w:rsid w:val="007F1513"/>
    <w:rsid w:val="007F4E11"/>
    <w:rsid w:val="0080236D"/>
    <w:rsid w:val="00802437"/>
    <w:rsid w:val="008036D4"/>
    <w:rsid w:val="00807409"/>
    <w:rsid w:val="00821F61"/>
    <w:rsid w:val="00822304"/>
    <w:rsid w:val="008227A0"/>
    <w:rsid w:val="00832846"/>
    <w:rsid w:val="00836C7B"/>
    <w:rsid w:val="00842296"/>
    <w:rsid w:val="008429AB"/>
    <w:rsid w:val="0084612B"/>
    <w:rsid w:val="00846565"/>
    <w:rsid w:val="00847E78"/>
    <w:rsid w:val="00860DE1"/>
    <w:rsid w:val="008641B3"/>
    <w:rsid w:val="00866DC6"/>
    <w:rsid w:val="008816A0"/>
    <w:rsid w:val="00890A4D"/>
    <w:rsid w:val="00891210"/>
    <w:rsid w:val="00893006"/>
    <w:rsid w:val="008A29F3"/>
    <w:rsid w:val="008B03E0"/>
    <w:rsid w:val="008B16A4"/>
    <w:rsid w:val="008B2B57"/>
    <w:rsid w:val="008B2C7F"/>
    <w:rsid w:val="008B5BE2"/>
    <w:rsid w:val="008C1074"/>
    <w:rsid w:val="008C1244"/>
    <w:rsid w:val="008C51D2"/>
    <w:rsid w:val="008E17C5"/>
    <w:rsid w:val="008F1121"/>
    <w:rsid w:val="008F316B"/>
    <w:rsid w:val="008F45B9"/>
    <w:rsid w:val="008F4A8A"/>
    <w:rsid w:val="009052FF"/>
    <w:rsid w:val="00911B2B"/>
    <w:rsid w:val="00922563"/>
    <w:rsid w:val="00930C2D"/>
    <w:rsid w:val="009322BE"/>
    <w:rsid w:val="00932F88"/>
    <w:rsid w:val="00944CAC"/>
    <w:rsid w:val="0095470B"/>
    <w:rsid w:val="00970BB0"/>
    <w:rsid w:val="00983112"/>
    <w:rsid w:val="009868D0"/>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4499"/>
    <w:rsid w:val="00A15A1F"/>
    <w:rsid w:val="00A24EC8"/>
    <w:rsid w:val="00A257E8"/>
    <w:rsid w:val="00A321EF"/>
    <w:rsid w:val="00A32F36"/>
    <w:rsid w:val="00A35F10"/>
    <w:rsid w:val="00A36DFF"/>
    <w:rsid w:val="00A401B5"/>
    <w:rsid w:val="00A41472"/>
    <w:rsid w:val="00A456DC"/>
    <w:rsid w:val="00A51D43"/>
    <w:rsid w:val="00A53B37"/>
    <w:rsid w:val="00A53FED"/>
    <w:rsid w:val="00A57247"/>
    <w:rsid w:val="00A60891"/>
    <w:rsid w:val="00A62810"/>
    <w:rsid w:val="00A6350F"/>
    <w:rsid w:val="00A646FA"/>
    <w:rsid w:val="00A67982"/>
    <w:rsid w:val="00A72203"/>
    <w:rsid w:val="00A73B8A"/>
    <w:rsid w:val="00A74B14"/>
    <w:rsid w:val="00A90A99"/>
    <w:rsid w:val="00A93DE9"/>
    <w:rsid w:val="00A93F3D"/>
    <w:rsid w:val="00AA1096"/>
    <w:rsid w:val="00AA1128"/>
    <w:rsid w:val="00AA3B40"/>
    <w:rsid w:val="00AA497E"/>
    <w:rsid w:val="00AB09C5"/>
    <w:rsid w:val="00AB4E74"/>
    <w:rsid w:val="00AB5FE4"/>
    <w:rsid w:val="00AB716B"/>
    <w:rsid w:val="00AB7583"/>
    <w:rsid w:val="00AD1B4D"/>
    <w:rsid w:val="00AD3C5C"/>
    <w:rsid w:val="00AD45D7"/>
    <w:rsid w:val="00AE6199"/>
    <w:rsid w:val="00AF30FD"/>
    <w:rsid w:val="00AF55C1"/>
    <w:rsid w:val="00B0677F"/>
    <w:rsid w:val="00B2564E"/>
    <w:rsid w:val="00B34B7C"/>
    <w:rsid w:val="00B40D41"/>
    <w:rsid w:val="00B42356"/>
    <w:rsid w:val="00B428D9"/>
    <w:rsid w:val="00B46C32"/>
    <w:rsid w:val="00B61572"/>
    <w:rsid w:val="00B74C6C"/>
    <w:rsid w:val="00B81351"/>
    <w:rsid w:val="00B83CF0"/>
    <w:rsid w:val="00B859E8"/>
    <w:rsid w:val="00B85E9C"/>
    <w:rsid w:val="00B86377"/>
    <w:rsid w:val="00B9198B"/>
    <w:rsid w:val="00B95046"/>
    <w:rsid w:val="00B9695A"/>
    <w:rsid w:val="00BB0578"/>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BF6490"/>
    <w:rsid w:val="00C00524"/>
    <w:rsid w:val="00C019DC"/>
    <w:rsid w:val="00C06711"/>
    <w:rsid w:val="00C06987"/>
    <w:rsid w:val="00C1158F"/>
    <w:rsid w:val="00C12C24"/>
    <w:rsid w:val="00C277C0"/>
    <w:rsid w:val="00C3272F"/>
    <w:rsid w:val="00C3392A"/>
    <w:rsid w:val="00C40331"/>
    <w:rsid w:val="00C42614"/>
    <w:rsid w:val="00C44A48"/>
    <w:rsid w:val="00C54111"/>
    <w:rsid w:val="00C57AA5"/>
    <w:rsid w:val="00C60A6B"/>
    <w:rsid w:val="00C61EF9"/>
    <w:rsid w:val="00C62351"/>
    <w:rsid w:val="00C63CB0"/>
    <w:rsid w:val="00C65E6F"/>
    <w:rsid w:val="00C66B70"/>
    <w:rsid w:val="00C721A4"/>
    <w:rsid w:val="00C7339C"/>
    <w:rsid w:val="00C7463D"/>
    <w:rsid w:val="00C875C9"/>
    <w:rsid w:val="00C92EDF"/>
    <w:rsid w:val="00C957C2"/>
    <w:rsid w:val="00CA296E"/>
    <w:rsid w:val="00CA7736"/>
    <w:rsid w:val="00CB0ACA"/>
    <w:rsid w:val="00CB139C"/>
    <w:rsid w:val="00CC2AFA"/>
    <w:rsid w:val="00CC448A"/>
    <w:rsid w:val="00CD122A"/>
    <w:rsid w:val="00CE1591"/>
    <w:rsid w:val="00CF0450"/>
    <w:rsid w:val="00D01D39"/>
    <w:rsid w:val="00D03C26"/>
    <w:rsid w:val="00D03DA0"/>
    <w:rsid w:val="00D150CC"/>
    <w:rsid w:val="00D158C8"/>
    <w:rsid w:val="00D265A7"/>
    <w:rsid w:val="00D31163"/>
    <w:rsid w:val="00D40FB5"/>
    <w:rsid w:val="00D42DEF"/>
    <w:rsid w:val="00D47AB3"/>
    <w:rsid w:val="00D5621E"/>
    <w:rsid w:val="00D602DC"/>
    <w:rsid w:val="00D61F0A"/>
    <w:rsid w:val="00D61F14"/>
    <w:rsid w:val="00D65725"/>
    <w:rsid w:val="00D666F6"/>
    <w:rsid w:val="00D714B4"/>
    <w:rsid w:val="00D71750"/>
    <w:rsid w:val="00D736F3"/>
    <w:rsid w:val="00D86C82"/>
    <w:rsid w:val="00D91337"/>
    <w:rsid w:val="00D9577D"/>
    <w:rsid w:val="00DA12EF"/>
    <w:rsid w:val="00DA1733"/>
    <w:rsid w:val="00DB58C3"/>
    <w:rsid w:val="00DB69A5"/>
    <w:rsid w:val="00DC6293"/>
    <w:rsid w:val="00DD7C7C"/>
    <w:rsid w:val="00DD7F4A"/>
    <w:rsid w:val="00DE62E6"/>
    <w:rsid w:val="00DE6757"/>
    <w:rsid w:val="00DF0F3D"/>
    <w:rsid w:val="00DF2BFF"/>
    <w:rsid w:val="00E041D2"/>
    <w:rsid w:val="00E044C0"/>
    <w:rsid w:val="00E10A16"/>
    <w:rsid w:val="00E1130D"/>
    <w:rsid w:val="00E117A0"/>
    <w:rsid w:val="00E251DE"/>
    <w:rsid w:val="00E260F4"/>
    <w:rsid w:val="00E26F7B"/>
    <w:rsid w:val="00E304E0"/>
    <w:rsid w:val="00E405F3"/>
    <w:rsid w:val="00E4481B"/>
    <w:rsid w:val="00E46052"/>
    <w:rsid w:val="00E5725A"/>
    <w:rsid w:val="00E60FA2"/>
    <w:rsid w:val="00E64871"/>
    <w:rsid w:val="00E71E05"/>
    <w:rsid w:val="00E74F5D"/>
    <w:rsid w:val="00E75990"/>
    <w:rsid w:val="00E768C0"/>
    <w:rsid w:val="00E777E4"/>
    <w:rsid w:val="00E80AFA"/>
    <w:rsid w:val="00E83233"/>
    <w:rsid w:val="00E8398D"/>
    <w:rsid w:val="00E83A88"/>
    <w:rsid w:val="00E9390B"/>
    <w:rsid w:val="00E94A46"/>
    <w:rsid w:val="00EA1BB6"/>
    <w:rsid w:val="00EA2BA2"/>
    <w:rsid w:val="00EA30D6"/>
    <w:rsid w:val="00EA42A3"/>
    <w:rsid w:val="00EA7156"/>
    <w:rsid w:val="00EB2FCC"/>
    <w:rsid w:val="00EB4FAE"/>
    <w:rsid w:val="00EC2256"/>
    <w:rsid w:val="00EC4ADC"/>
    <w:rsid w:val="00ED1270"/>
    <w:rsid w:val="00ED1A52"/>
    <w:rsid w:val="00EE0501"/>
    <w:rsid w:val="00EE15A2"/>
    <w:rsid w:val="00EE1CD3"/>
    <w:rsid w:val="00EE3316"/>
    <w:rsid w:val="00EE3DE2"/>
    <w:rsid w:val="00EF12E6"/>
    <w:rsid w:val="00EF175B"/>
    <w:rsid w:val="00EF1B8E"/>
    <w:rsid w:val="00EF4756"/>
    <w:rsid w:val="00F007A9"/>
    <w:rsid w:val="00F032EF"/>
    <w:rsid w:val="00F05331"/>
    <w:rsid w:val="00F05E00"/>
    <w:rsid w:val="00F10A38"/>
    <w:rsid w:val="00F10EDF"/>
    <w:rsid w:val="00F1667B"/>
    <w:rsid w:val="00F16708"/>
    <w:rsid w:val="00F215A6"/>
    <w:rsid w:val="00F2413D"/>
    <w:rsid w:val="00F24965"/>
    <w:rsid w:val="00F30E7C"/>
    <w:rsid w:val="00F310FF"/>
    <w:rsid w:val="00F3535F"/>
    <w:rsid w:val="00F35E48"/>
    <w:rsid w:val="00F37A5E"/>
    <w:rsid w:val="00F408FD"/>
    <w:rsid w:val="00F42C42"/>
    <w:rsid w:val="00F441E5"/>
    <w:rsid w:val="00F5255A"/>
    <w:rsid w:val="00F52643"/>
    <w:rsid w:val="00F54EC5"/>
    <w:rsid w:val="00F57D32"/>
    <w:rsid w:val="00F606EC"/>
    <w:rsid w:val="00F6354B"/>
    <w:rsid w:val="00F65E36"/>
    <w:rsid w:val="00F703F7"/>
    <w:rsid w:val="00F7126C"/>
    <w:rsid w:val="00F73DC7"/>
    <w:rsid w:val="00F80725"/>
    <w:rsid w:val="00F81589"/>
    <w:rsid w:val="00F83E55"/>
    <w:rsid w:val="00F90D2A"/>
    <w:rsid w:val="00F921A4"/>
    <w:rsid w:val="00F96932"/>
    <w:rsid w:val="00FA6C6B"/>
    <w:rsid w:val="00FB607D"/>
    <w:rsid w:val="00FB6555"/>
    <w:rsid w:val="00FD1CB4"/>
    <w:rsid w:val="00FD40CC"/>
    <w:rsid w:val="00FE0727"/>
    <w:rsid w:val="00FE09A5"/>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99"/>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405D9C"/>
    <w:rPr>
      <w:color w:val="605E5C"/>
      <w:shd w:val="clear" w:color="auto" w:fill="E1DFDD"/>
    </w:rPr>
  </w:style>
  <w:style w:type="paragraph" w:styleId="Tekstpodstawowy2">
    <w:name w:val="Body Text 2"/>
    <w:basedOn w:val="Normalny"/>
    <w:link w:val="Tekstpodstawowy2Znak"/>
    <w:uiPriority w:val="99"/>
    <w:semiHidden/>
    <w:unhideWhenUsed/>
    <w:rsid w:val="00FE09A5"/>
    <w:pPr>
      <w:spacing w:after="120" w:line="480" w:lineRule="auto"/>
    </w:pPr>
  </w:style>
  <w:style w:type="character" w:customStyle="1" w:styleId="Tekstpodstawowy2Znak">
    <w:name w:val="Tekst podstawowy 2 Znak"/>
    <w:basedOn w:val="Domylnaczcionkaakapitu"/>
    <w:link w:val="Tekstpodstawowy2"/>
    <w:uiPriority w:val="99"/>
    <w:semiHidden/>
    <w:rsid w:val="00FE09A5"/>
  </w:style>
  <w:style w:type="character" w:styleId="Odwoaniedokomentarza">
    <w:name w:val="annotation reference"/>
    <w:basedOn w:val="Domylnaczcionkaakapitu"/>
    <w:uiPriority w:val="99"/>
    <w:semiHidden/>
    <w:unhideWhenUsed/>
    <w:rsid w:val="00005F10"/>
    <w:rPr>
      <w:sz w:val="16"/>
      <w:szCs w:val="16"/>
    </w:rPr>
  </w:style>
  <w:style w:type="paragraph" w:styleId="Tekstkomentarza">
    <w:name w:val="annotation text"/>
    <w:basedOn w:val="Normalny"/>
    <w:link w:val="TekstkomentarzaZnak"/>
    <w:uiPriority w:val="99"/>
    <w:unhideWhenUsed/>
    <w:rsid w:val="00005F10"/>
    <w:pPr>
      <w:spacing w:line="240" w:lineRule="auto"/>
    </w:pPr>
    <w:rPr>
      <w:sz w:val="20"/>
      <w:szCs w:val="20"/>
    </w:rPr>
  </w:style>
  <w:style w:type="character" w:customStyle="1" w:styleId="TekstkomentarzaZnak">
    <w:name w:val="Tekst komentarza Znak"/>
    <w:basedOn w:val="Domylnaczcionkaakapitu"/>
    <w:link w:val="Tekstkomentarza"/>
    <w:uiPriority w:val="99"/>
    <w:rsid w:val="00005F10"/>
    <w:rPr>
      <w:sz w:val="20"/>
      <w:szCs w:val="20"/>
    </w:rPr>
  </w:style>
  <w:style w:type="paragraph" w:styleId="Tematkomentarza">
    <w:name w:val="annotation subject"/>
    <w:basedOn w:val="Tekstkomentarza"/>
    <w:next w:val="Tekstkomentarza"/>
    <w:link w:val="TematkomentarzaZnak"/>
    <w:uiPriority w:val="99"/>
    <w:semiHidden/>
    <w:unhideWhenUsed/>
    <w:rsid w:val="00005F10"/>
    <w:rPr>
      <w:b/>
      <w:bCs/>
    </w:rPr>
  </w:style>
  <w:style w:type="character" w:customStyle="1" w:styleId="TematkomentarzaZnak">
    <w:name w:val="Temat komentarza Znak"/>
    <w:basedOn w:val="TekstkomentarzaZnak"/>
    <w:link w:val="Tematkomentarza"/>
    <w:uiPriority w:val="99"/>
    <w:semiHidden/>
    <w:rsid w:val="00005F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419">
      <w:bodyDiv w:val="1"/>
      <w:marLeft w:val="0"/>
      <w:marRight w:val="0"/>
      <w:marTop w:val="0"/>
      <w:marBottom w:val="0"/>
      <w:divBdr>
        <w:top w:val="none" w:sz="0" w:space="0" w:color="auto"/>
        <w:left w:val="none" w:sz="0" w:space="0" w:color="auto"/>
        <w:bottom w:val="none" w:sz="0" w:space="0" w:color="auto"/>
        <w:right w:val="none" w:sz="0" w:space="0" w:color="auto"/>
      </w:divBdr>
      <w:divsChild>
        <w:div w:id="751971808">
          <w:marLeft w:val="0"/>
          <w:marRight w:val="0"/>
          <w:marTop w:val="0"/>
          <w:marBottom w:val="0"/>
          <w:divBdr>
            <w:top w:val="none" w:sz="0" w:space="0" w:color="auto"/>
            <w:left w:val="none" w:sz="0" w:space="0" w:color="auto"/>
            <w:bottom w:val="none" w:sz="0" w:space="0" w:color="auto"/>
            <w:right w:val="none" w:sz="0" w:space="0" w:color="auto"/>
          </w:divBdr>
          <w:divsChild>
            <w:div w:id="9922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pl/regulamin" TargetMode="External"/><Relationship Id="rId18" Type="http://schemas.openxmlformats.org/officeDocument/2006/relationships/hyperlink" Target="mailto:iod@dukl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s://ezamowienia.gov.pl/mp-client/tenders/ocds-148610-2a24a36b-ddd7-4eb1-a389-2f9eae8988f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mailto:przetarg@dukl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AC931-F4C3-4AD1-893C-8B2D587E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24</Pages>
  <Words>9283</Words>
  <Characters>55704</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134</cp:revision>
  <cp:lastPrinted>2026-02-10T12:35:00Z</cp:lastPrinted>
  <dcterms:created xsi:type="dcterms:W3CDTF">2026-02-10T06:29:00Z</dcterms:created>
  <dcterms:modified xsi:type="dcterms:W3CDTF">2026-06-09T05:39:00Z</dcterms:modified>
</cp:coreProperties>
</file>